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B3F" w:rsidRPr="005C6226" w:rsidRDefault="00896ADD" w:rsidP="00D919AC">
      <w:pPr>
        <w:pStyle w:val="Titre3"/>
        <w:tabs>
          <w:tab w:val="right" w:pos="10440"/>
        </w:tabs>
        <w:ind w:left="180"/>
        <w:rPr>
          <w:rFonts w:ascii="Calibri" w:hAnsi="Calibri" w:cs="Calibri"/>
          <w:sz w:val="18"/>
        </w:rPr>
      </w:pPr>
      <w:bookmarkStart w:id="0" w:name="_GoBack"/>
      <w:bookmarkEnd w:id="0"/>
      <w:r>
        <w:rPr>
          <w:rFonts w:ascii="Calibri" w:hAnsi="Calibri" w:cs="Calibri"/>
          <w:sz w:val="18"/>
        </w:rPr>
        <w:t xml:space="preserve"> </w:t>
      </w:r>
      <w:r w:rsidR="007B3B3F" w:rsidRPr="005C6226">
        <w:rPr>
          <w:rFonts w:ascii="Calibri" w:hAnsi="Calibri" w:cs="Calibri"/>
          <w:sz w:val="18"/>
        </w:rPr>
        <w:t xml:space="preserve">Centres de Gestion de la </w:t>
      </w:r>
      <w:r w:rsidR="007B3B3F" w:rsidRPr="005C6226">
        <w:rPr>
          <w:rFonts w:ascii="Calibri" w:hAnsi="Calibri" w:cs="Calibri"/>
          <w:sz w:val="18"/>
        </w:rPr>
        <w:tab/>
      </w:r>
      <w:r w:rsidR="00996854" w:rsidRPr="005C6226">
        <w:rPr>
          <w:rFonts w:ascii="Calibri" w:hAnsi="Calibri" w:cs="Calibri"/>
          <w:b w:val="0"/>
          <w:sz w:val="18"/>
        </w:rPr>
        <w:t>Jeudi 18</w:t>
      </w:r>
      <w:r w:rsidR="007B3B3F" w:rsidRPr="005C6226">
        <w:rPr>
          <w:rFonts w:ascii="Calibri" w:hAnsi="Calibri" w:cs="Calibri"/>
          <w:b w:val="0"/>
          <w:sz w:val="18"/>
        </w:rPr>
        <w:t xml:space="preserve"> janvier 201</w:t>
      </w:r>
      <w:r w:rsidR="00996854" w:rsidRPr="005C6226">
        <w:rPr>
          <w:rFonts w:ascii="Calibri" w:hAnsi="Calibri" w:cs="Calibri"/>
          <w:b w:val="0"/>
          <w:sz w:val="18"/>
        </w:rPr>
        <w:t>8</w:t>
      </w:r>
    </w:p>
    <w:p w:rsidR="007B3B3F" w:rsidRPr="005C6226" w:rsidRDefault="007B3B3F" w:rsidP="00D919AC">
      <w:pPr>
        <w:pStyle w:val="Titre3"/>
        <w:ind w:left="180"/>
        <w:rPr>
          <w:rFonts w:ascii="Calibri" w:hAnsi="Calibri" w:cs="Calibri"/>
          <w:sz w:val="18"/>
        </w:rPr>
      </w:pPr>
      <w:r w:rsidRPr="005C6226">
        <w:rPr>
          <w:rFonts w:ascii="Calibri" w:hAnsi="Calibri" w:cs="Calibri"/>
          <w:sz w:val="18"/>
        </w:rPr>
        <w:t>Fonction Publique Territoriale</w:t>
      </w:r>
    </w:p>
    <w:p w:rsidR="007B3B3F" w:rsidRPr="005C6226" w:rsidRDefault="007B3B3F" w:rsidP="00D919AC">
      <w:pPr>
        <w:ind w:left="180"/>
        <w:rPr>
          <w:rFonts w:cs="Calibri"/>
          <w:b/>
          <w:sz w:val="18"/>
        </w:rPr>
      </w:pPr>
      <w:r w:rsidRPr="005C6226">
        <w:rPr>
          <w:rFonts w:cs="Calibri"/>
          <w:b/>
          <w:sz w:val="18"/>
        </w:rPr>
        <w:t>de la région Bretagne</w:t>
      </w:r>
    </w:p>
    <w:p w:rsidR="007B3B3F" w:rsidRPr="005C6226" w:rsidRDefault="007B3B3F" w:rsidP="00D919AC">
      <w:pPr>
        <w:ind w:left="180"/>
        <w:rPr>
          <w:rFonts w:cs="Calibri"/>
          <w:sz w:val="18"/>
        </w:rPr>
      </w:pPr>
      <w:r w:rsidRPr="005C6226">
        <w:rPr>
          <w:rFonts w:cs="Calibri"/>
          <w:sz w:val="18"/>
        </w:rPr>
        <w:t xml:space="preserve">Centre organisateur : </w:t>
      </w:r>
      <w:r w:rsidRPr="00DF1818">
        <w:rPr>
          <w:rFonts w:cs="Calibri"/>
          <w:sz w:val="18"/>
        </w:rPr>
        <w:t xml:space="preserve">CDG </w:t>
      </w:r>
      <w:r w:rsidR="009E786F" w:rsidRPr="00DF1818">
        <w:rPr>
          <w:rFonts w:cs="Calibri"/>
          <w:sz w:val="18"/>
        </w:rPr>
        <w:t>22</w:t>
      </w:r>
    </w:p>
    <w:p w:rsidR="007B3B3F" w:rsidRPr="005C6226" w:rsidRDefault="007B3B3F" w:rsidP="00E7747B">
      <w:pPr>
        <w:ind w:left="180"/>
        <w:jc w:val="center"/>
        <w:rPr>
          <w:rFonts w:cs="Calibri"/>
          <w:sz w:val="40"/>
          <w:szCs w:val="40"/>
        </w:rPr>
      </w:pPr>
    </w:p>
    <w:p w:rsidR="007B3B3F" w:rsidRPr="005C6226" w:rsidRDefault="007B3B3F" w:rsidP="00D919AC">
      <w:pPr>
        <w:ind w:left="180"/>
        <w:rPr>
          <w:rFonts w:cs="Calibri"/>
          <w:sz w:val="18"/>
        </w:rPr>
      </w:pPr>
    </w:p>
    <w:p w:rsidR="007B3B3F" w:rsidRPr="005C6226" w:rsidRDefault="007B3B3F" w:rsidP="00D919AC">
      <w:pPr>
        <w:pBdr>
          <w:top w:val="single" w:sz="4" w:space="1" w:color="auto"/>
        </w:pBdr>
        <w:ind w:left="180"/>
        <w:rPr>
          <w:rFonts w:cs="Calibri"/>
          <w:sz w:val="18"/>
        </w:rPr>
      </w:pPr>
    </w:p>
    <w:p w:rsidR="007B3B3F" w:rsidRPr="005C6226" w:rsidRDefault="009734AC" w:rsidP="00D919AC">
      <w:pPr>
        <w:pStyle w:val="Titre4"/>
        <w:ind w:left="180"/>
        <w:rPr>
          <w:rFonts w:ascii="Calibri" w:hAnsi="Calibri" w:cs="Calibri"/>
          <w:sz w:val="30"/>
        </w:rPr>
      </w:pPr>
      <w:r w:rsidRPr="005C6226">
        <w:rPr>
          <w:rFonts w:ascii="Calibri" w:hAnsi="Calibri" w:cs="Calibri"/>
          <w:sz w:val="30"/>
        </w:rPr>
        <w:t>Examen professionnel</w:t>
      </w:r>
    </w:p>
    <w:p w:rsidR="007B3B3F" w:rsidRPr="005C6226" w:rsidRDefault="007B3B3F" w:rsidP="00D919AC">
      <w:pPr>
        <w:pStyle w:val="Titre4"/>
        <w:ind w:left="180"/>
        <w:rPr>
          <w:rFonts w:ascii="Calibri" w:hAnsi="Calibri" w:cs="Calibri"/>
        </w:rPr>
      </w:pPr>
      <w:r w:rsidRPr="005C6226">
        <w:rPr>
          <w:rFonts w:ascii="Calibri" w:hAnsi="Calibri" w:cs="Calibri"/>
          <w:sz w:val="30"/>
        </w:rPr>
        <w:t>D'ADJOINT TECHNIQUE</w:t>
      </w:r>
      <w:r w:rsidR="00BA2B89" w:rsidRPr="005C6226">
        <w:rPr>
          <w:rFonts w:ascii="Calibri" w:hAnsi="Calibri" w:cs="Calibri"/>
          <w:sz w:val="30"/>
        </w:rPr>
        <w:t xml:space="preserve"> PRINCIPAL </w:t>
      </w:r>
      <w:r w:rsidRPr="005C6226">
        <w:rPr>
          <w:rFonts w:ascii="Calibri" w:hAnsi="Calibri" w:cs="Calibri"/>
          <w:sz w:val="30"/>
        </w:rPr>
        <w:t xml:space="preserve">DE </w:t>
      </w:r>
      <w:r w:rsidR="00BA2B89" w:rsidRPr="005C6226">
        <w:rPr>
          <w:rFonts w:ascii="Calibri" w:hAnsi="Calibri" w:cs="Calibri"/>
          <w:sz w:val="30"/>
        </w:rPr>
        <w:t>2</w:t>
      </w:r>
      <w:r w:rsidR="00BA2B89" w:rsidRPr="005C6226">
        <w:rPr>
          <w:rFonts w:ascii="Calibri" w:hAnsi="Calibri" w:cs="Calibri"/>
          <w:sz w:val="30"/>
          <w:vertAlign w:val="superscript"/>
        </w:rPr>
        <w:t>ème</w:t>
      </w:r>
      <w:r w:rsidR="00BA2B89" w:rsidRPr="005C6226">
        <w:rPr>
          <w:rFonts w:ascii="Calibri" w:hAnsi="Calibri" w:cs="Calibri"/>
          <w:sz w:val="30"/>
        </w:rPr>
        <w:t xml:space="preserve"> </w:t>
      </w:r>
      <w:r w:rsidRPr="005C6226">
        <w:rPr>
          <w:rFonts w:ascii="Calibri" w:hAnsi="Calibri" w:cs="Calibri"/>
          <w:sz w:val="30"/>
        </w:rPr>
        <w:t>C</w:t>
      </w:r>
      <w:r w:rsidR="00943E5D">
        <w:rPr>
          <w:rFonts w:ascii="Calibri" w:hAnsi="Calibri" w:cs="Calibri"/>
          <w:sz w:val="30"/>
        </w:rPr>
        <w:t>lasse</w:t>
      </w:r>
      <w:r w:rsidRPr="005C6226">
        <w:rPr>
          <w:rFonts w:ascii="Calibri" w:hAnsi="Calibri" w:cs="Calibri"/>
          <w:sz w:val="30"/>
        </w:rPr>
        <w:t xml:space="preserve"> 201</w:t>
      </w:r>
      <w:r w:rsidR="00BA2B89" w:rsidRPr="005C6226">
        <w:rPr>
          <w:rFonts w:ascii="Calibri" w:hAnsi="Calibri" w:cs="Calibri"/>
          <w:sz w:val="30"/>
        </w:rPr>
        <w:t>8</w:t>
      </w:r>
    </w:p>
    <w:p w:rsidR="007B3B3F" w:rsidRPr="005C6226" w:rsidRDefault="009734AC" w:rsidP="009734AC">
      <w:pPr>
        <w:pStyle w:val="Titre1"/>
        <w:ind w:left="180"/>
        <w:rPr>
          <w:rFonts w:ascii="Calibri" w:hAnsi="Calibri" w:cs="Calibri"/>
          <w:sz w:val="20"/>
        </w:rPr>
      </w:pPr>
      <w:r w:rsidRPr="005C6226">
        <w:rPr>
          <w:rFonts w:ascii="Calibri" w:hAnsi="Calibri" w:cs="Calibri"/>
          <w:color w:val="548DD4" w:themeColor="text2" w:themeTint="99"/>
        </w:rPr>
        <w:t xml:space="preserve">Spécialité : </w:t>
      </w:r>
      <w:r w:rsidR="0035481F">
        <w:rPr>
          <w:rFonts w:ascii="Calibri" w:hAnsi="Calibri" w:cs="Calibri"/>
          <w:color w:val="548DD4" w:themeColor="text2" w:themeTint="99"/>
        </w:rPr>
        <w:t>Environnement Hygiène</w:t>
      </w:r>
    </w:p>
    <w:p w:rsidR="002106C0" w:rsidRPr="005C6226" w:rsidRDefault="002106C0" w:rsidP="002106C0">
      <w:pPr>
        <w:spacing w:after="0" w:line="240" w:lineRule="auto"/>
        <w:ind w:left="709" w:right="283"/>
        <w:rPr>
          <w:rFonts w:eastAsia="Times New Roman" w:cs="Calibri"/>
          <w:sz w:val="20"/>
          <w:szCs w:val="24"/>
          <w:lang w:eastAsia="fr-FR"/>
        </w:rPr>
      </w:pPr>
    </w:p>
    <w:p w:rsidR="009734AC" w:rsidRPr="005C6226" w:rsidRDefault="009734AC" w:rsidP="00547368">
      <w:pPr>
        <w:spacing w:after="0" w:line="240" w:lineRule="auto"/>
        <w:ind w:left="709" w:right="284"/>
        <w:jc w:val="both"/>
        <w:rPr>
          <w:rFonts w:cs="Calibri"/>
          <w:sz w:val="18"/>
          <w:szCs w:val="18"/>
        </w:rPr>
      </w:pPr>
      <w:r w:rsidRPr="005C6226">
        <w:rPr>
          <w:rFonts w:cs="Calibri"/>
          <w:sz w:val="18"/>
          <w:szCs w:val="18"/>
        </w:rPr>
        <w:t xml:space="preserve">Une épreuve écrite à caractère professionnel, </w:t>
      </w:r>
      <w:r w:rsidRPr="005C6226">
        <w:rPr>
          <w:rFonts w:cs="Calibri"/>
          <w:b/>
          <w:sz w:val="18"/>
          <w:szCs w:val="18"/>
          <w:u w:val="single"/>
        </w:rPr>
        <w:t>portant sur la spécialité</w:t>
      </w:r>
      <w:r w:rsidRPr="005C6226">
        <w:rPr>
          <w:rFonts w:cs="Calibri"/>
          <w:sz w:val="18"/>
          <w:szCs w:val="18"/>
        </w:rPr>
        <w:t xml:space="preserve"> choisie par le candidat lors de son inscription. Cette épreuve consiste, à partir de documents succincts remis au candidat, en trois à cinq questions appelant des réponses brèves ou sous forme de tableaux et destinées à vérifier les connaissances et aptitudes techniques du candidat </w:t>
      </w:r>
    </w:p>
    <w:p w:rsidR="002106C0" w:rsidRPr="005C6226" w:rsidRDefault="002106C0" w:rsidP="002106C0">
      <w:pPr>
        <w:spacing w:after="0" w:line="240" w:lineRule="auto"/>
        <w:ind w:left="709" w:right="283"/>
        <w:rPr>
          <w:rFonts w:eastAsia="Times New Roman" w:cs="Calibri"/>
          <w:sz w:val="20"/>
          <w:szCs w:val="24"/>
          <w:lang w:eastAsia="fr-FR"/>
        </w:rPr>
      </w:pPr>
    </w:p>
    <w:p w:rsidR="007B3B3F" w:rsidRPr="005C6226" w:rsidRDefault="007B3B3F" w:rsidP="000E13E4">
      <w:pPr>
        <w:spacing w:after="0" w:line="240" w:lineRule="auto"/>
        <w:ind w:left="284" w:right="357"/>
        <w:jc w:val="right"/>
        <w:rPr>
          <w:rFonts w:cs="Calibri"/>
          <w:sz w:val="20"/>
        </w:rPr>
      </w:pPr>
      <w:r w:rsidRPr="005C6226">
        <w:rPr>
          <w:rFonts w:cs="Calibri"/>
          <w:sz w:val="20"/>
        </w:rPr>
        <w:t>Durée : 1 h</w:t>
      </w:r>
      <w:r w:rsidR="009734AC" w:rsidRPr="005C6226">
        <w:rPr>
          <w:rFonts w:cs="Calibri"/>
          <w:sz w:val="20"/>
        </w:rPr>
        <w:t xml:space="preserve"> 30</w:t>
      </w:r>
    </w:p>
    <w:p w:rsidR="007B3B3F" w:rsidRPr="005C6226" w:rsidRDefault="007B3B3F" w:rsidP="000E13E4">
      <w:pPr>
        <w:spacing w:after="0" w:line="240" w:lineRule="auto"/>
        <w:ind w:left="284" w:right="357"/>
        <w:jc w:val="right"/>
        <w:rPr>
          <w:rFonts w:cs="Calibri"/>
          <w:sz w:val="20"/>
        </w:rPr>
      </w:pPr>
      <w:r w:rsidRPr="005C6226">
        <w:rPr>
          <w:rFonts w:cs="Calibri"/>
          <w:sz w:val="20"/>
        </w:rPr>
        <w:t>Coefficient : 2</w:t>
      </w:r>
    </w:p>
    <w:p w:rsidR="002106C0" w:rsidRPr="005C6226" w:rsidRDefault="002106C0" w:rsidP="000E13E4">
      <w:pPr>
        <w:spacing w:after="0" w:line="240" w:lineRule="auto"/>
        <w:ind w:left="284" w:right="357"/>
        <w:jc w:val="right"/>
        <w:rPr>
          <w:rFonts w:cs="Calibri"/>
          <w:sz w:val="20"/>
        </w:rPr>
      </w:pPr>
    </w:p>
    <w:p w:rsidR="006D6B5D" w:rsidRPr="005C6226" w:rsidRDefault="006D6B5D" w:rsidP="006D6B5D">
      <w:pPr>
        <w:widowControl w:val="0"/>
        <w:suppressAutoHyphens/>
        <w:spacing w:after="0" w:line="240" w:lineRule="auto"/>
        <w:jc w:val="both"/>
        <w:rPr>
          <w:rFonts w:eastAsia="DejaVu Sans" w:cs="Calibri"/>
          <w:kern w:val="1"/>
          <w:sz w:val="20"/>
          <w:szCs w:val="24"/>
          <w:lang w:eastAsia="fr-FR"/>
        </w:rPr>
      </w:pPr>
    </w:p>
    <w:p w:rsidR="006D6B5D" w:rsidRPr="00547368" w:rsidRDefault="006D6B5D" w:rsidP="006D6B5D">
      <w:pPr>
        <w:spacing w:after="0" w:line="240" w:lineRule="auto"/>
        <w:ind w:left="709" w:right="284"/>
        <w:rPr>
          <w:rFonts w:eastAsia="DejaVu Sans" w:cs="Calibri"/>
          <w:kern w:val="1"/>
          <w:lang w:eastAsia="fr-FR"/>
        </w:rPr>
      </w:pPr>
      <w:r w:rsidRPr="00547368">
        <w:rPr>
          <w:rFonts w:eastAsia="DejaVu Sans" w:cs="Calibri"/>
          <w:kern w:val="1"/>
          <w:lang w:eastAsia="fr-FR"/>
        </w:rPr>
        <w:t xml:space="preserve">Ce sujet comporte </w:t>
      </w:r>
      <w:r w:rsidR="00F87B75">
        <w:rPr>
          <w:rFonts w:eastAsia="DejaVu Sans" w:cs="Calibri"/>
          <w:kern w:val="1"/>
          <w:lang w:eastAsia="fr-FR"/>
        </w:rPr>
        <w:t>9</w:t>
      </w:r>
      <w:r w:rsidRPr="00547368">
        <w:rPr>
          <w:rFonts w:eastAsia="DejaVu Sans" w:cs="Calibri"/>
          <w:kern w:val="1"/>
          <w:lang w:eastAsia="fr-FR"/>
        </w:rPr>
        <w:t xml:space="preserve"> pages et 2 annexes. Veuillez vérifier que ce document soit complet.</w:t>
      </w:r>
    </w:p>
    <w:p w:rsidR="006D6B5D" w:rsidRPr="00547368" w:rsidRDefault="006D6B5D" w:rsidP="006D6B5D">
      <w:pPr>
        <w:spacing w:after="0" w:line="240" w:lineRule="auto"/>
        <w:ind w:left="709" w:right="284"/>
        <w:rPr>
          <w:rFonts w:eastAsia="DejaVu Sans" w:cs="Calibri"/>
          <w:kern w:val="1"/>
          <w:lang w:eastAsia="fr-FR"/>
        </w:rPr>
      </w:pPr>
      <w:r w:rsidRPr="00547368">
        <w:rPr>
          <w:rFonts w:eastAsia="DejaVu Sans" w:cs="Calibri"/>
          <w:kern w:val="1"/>
          <w:lang w:eastAsia="fr-FR"/>
        </w:rPr>
        <w:t>Il est composé de 3 questions.</w:t>
      </w:r>
    </w:p>
    <w:p w:rsidR="006D6B5D" w:rsidRPr="00547368" w:rsidRDefault="006D6B5D" w:rsidP="006D6B5D">
      <w:pPr>
        <w:spacing w:after="0"/>
        <w:ind w:left="1134"/>
      </w:pPr>
      <w:r w:rsidRPr="00547368">
        <w:t>- question 1 : 4 points,</w:t>
      </w:r>
    </w:p>
    <w:p w:rsidR="006D6B5D" w:rsidRDefault="006D6B5D" w:rsidP="006D6B5D">
      <w:pPr>
        <w:spacing w:after="0"/>
        <w:ind w:left="1134"/>
      </w:pPr>
      <w:r>
        <w:t>- question 2 : 4 points,</w:t>
      </w:r>
    </w:p>
    <w:p w:rsidR="006D6B5D" w:rsidRDefault="006D6B5D" w:rsidP="006D6B5D">
      <w:pPr>
        <w:spacing w:after="0"/>
        <w:ind w:left="1134"/>
      </w:pPr>
      <w:r>
        <w:t>- question 3 : 12 points.</w:t>
      </w:r>
    </w:p>
    <w:p w:rsidR="0081229A" w:rsidRPr="005C6226" w:rsidRDefault="0081229A" w:rsidP="00996854">
      <w:pPr>
        <w:spacing w:after="0" w:line="240" w:lineRule="auto"/>
        <w:ind w:left="709" w:right="284"/>
        <w:rPr>
          <w:rFonts w:eastAsia="DejaVu Sans" w:cs="Calibri"/>
          <w:b/>
          <w:kern w:val="1"/>
          <w:sz w:val="20"/>
          <w:szCs w:val="24"/>
          <w:lang w:eastAsia="fr-FR"/>
        </w:rPr>
      </w:pPr>
    </w:p>
    <w:p w:rsidR="00D7739E" w:rsidRDefault="00D7739E" w:rsidP="00D7739E">
      <w:pPr>
        <w:tabs>
          <w:tab w:val="left" w:pos="1361"/>
        </w:tabs>
        <w:spacing w:after="0"/>
        <w:jc w:val="both"/>
        <w:rPr>
          <w:b/>
        </w:rPr>
      </w:pPr>
      <w:r>
        <w:rPr>
          <w:b/>
        </w:rPr>
        <w:t>Vous répondrez directement sur ce document. S’il vous manque de la place pour répondre à une question, vous pouvez continuer d’écrire sur la copie en prenant soin d’indiquer le numéro de la question au préalable.</w:t>
      </w:r>
    </w:p>
    <w:p w:rsidR="00D7739E" w:rsidRDefault="00D7739E" w:rsidP="00D7739E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Vous pouvez traiter les questions dans l'ordre que vous souhaitez.</w:t>
      </w:r>
    </w:p>
    <w:p w:rsidR="0013072D" w:rsidRPr="005C6226" w:rsidRDefault="0013072D" w:rsidP="0096194F">
      <w:pPr>
        <w:spacing w:after="0" w:line="240" w:lineRule="auto"/>
        <w:ind w:left="142"/>
        <w:jc w:val="both"/>
        <w:rPr>
          <w:rFonts w:cs="Calibri"/>
        </w:rPr>
      </w:pPr>
    </w:p>
    <w:p w:rsidR="0013072D" w:rsidRPr="005C6226" w:rsidRDefault="0013072D" w:rsidP="0013072D">
      <w:pPr>
        <w:widowControl w:val="0"/>
        <w:suppressAutoHyphens/>
        <w:spacing w:after="0" w:line="240" w:lineRule="auto"/>
        <w:rPr>
          <w:rFonts w:eastAsia="DejaVu Sans" w:cs="Calibri"/>
          <w:kern w:val="1"/>
          <w:sz w:val="20"/>
          <w:szCs w:val="24"/>
          <w:lang w:eastAsia="fr-FR"/>
        </w:rPr>
      </w:pPr>
    </w:p>
    <w:tbl>
      <w:tblPr>
        <w:tblW w:w="10203" w:type="dxa"/>
        <w:tblInd w:w="28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3"/>
      </w:tblGrid>
      <w:tr w:rsidR="0013072D" w:rsidRPr="005C6226" w:rsidTr="0096194F">
        <w:trPr>
          <w:cantSplit/>
          <w:trHeight w:val="360"/>
        </w:trPr>
        <w:tc>
          <w:tcPr>
            <w:tcW w:w="10203" w:type="dxa"/>
            <w:shd w:val="pct15" w:color="auto" w:fill="FFFFFF"/>
            <w:vAlign w:val="center"/>
          </w:tcPr>
          <w:p w:rsidR="0013072D" w:rsidRPr="005C6226" w:rsidRDefault="0013072D" w:rsidP="00592E18">
            <w:pPr>
              <w:widowControl w:val="0"/>
              <w:suppressAutoHyphens/>
              <w:spacing w:after="0" w:line="240" w:lineRule="auto"/>
              <w:ind w:left="-284"/>
              <w:jc w:val="center"/>
              <w:rPr>
                <w:rFonts w:eastAsia="DejaVu Sans" w:cs="Calibri"/>
                <w:kern w:val="1"/>
                <w:szCs w:val="24"/>
                <w:lang w:eastAsia="fr-FR"/>
              </w:rPr>
            </w:pPr>
            <w:r w:rsidRPr="005C6226">
              <w:rPr>
                <w:rFonts w:eastAsia="DejaVu Sans" w:cs="Calibri"/>
                <w:b/>
                <w:kern w:val="1"/>
                <w:sz w:val="20"/>
                <w:szCs w:val="24"/>
                <w:lang w:eastAsia="fr-FR"/>
              </w:rPr>
              <w:t>IMPORTANT</w:t>
            </w:r>
          </w:p>
        </w:tc>
      </w:tr>
      <w:tr w:rsidR="0013072D" w:rsidRPr="005C6226" w:rsidTr="0096194F">
        <w:trPr>
          <w:cantSplit/>
        </w:trPr>
        <w:tc>
          <w:tcPr>
            <w:tcW w:w="10203" w:type="dxa"/>
          </w:tcPr>
          <w:p w:rsidR="0013072D" w:rsidRPr="005C6226" w:rsidRDefault="0013072D" w:rsidP="00592E18">
            <w:pPr>
              <w:widowControl w:val="0"/>
              <w:suppressAutoHyphens/>
              <w:spacing w:before="160" w:after="120" w:line="240" w:lineRule="auto"/>
              <w:ind w:left="210" w:right="113"/>
              <w:jc w:val="both"/>
              <w:rPr>
                <w:rFonts w:eastAsia="DejaVu Sans" w:cs="Calibri"/>
                <w:b/>
                <w:kern w:val="1"/>
                <w:sz w:val="20"/>
                <w:szCs w:val="24"/>
                <w:lang w:eastAsia="fr-FR"/>
              </w:rPr>
            </w:pPr>
            <w:r w:rsidRPr="005C6226">
              <w:rPr>
                <w:rFonts w:eastAsia="DejaVu Sans" w:cs="Calibri"/>
                <w:b/>
                <w:kern w:val="1"/>
                <w:sz w:val="20"/>
                <w:szCs w:val="24"/>
                <w:lang w:eastAsia="fr-FR"/>
              </w:rPr>
              <w:t>Aucun signe distinctif ne doit apparaître sur votre copie ou le sujet</w:t>
            </w:r>
            <w:r w:rsidRPr="005C6226">
              <w:rPr>
                <w:rFonts w:eastAsia="DejaVu Sans" w:cs="Calibri"/>
                <w:kern w:val="1"/>
                <w:sz w:val="20"/>
                <w:szCs w:val="24"/>
                <w:lang w:eastAsia="fr-FR"/>
              </w:rPr>
              <w:t xml:space="preserve"> : ni votre prénom ou votre nom, ni votre n° de convocation, ni votre signature ou paraphe…. Vous ne devez pas mentionner dans vos réponses des noms imaginaires ou existants (par exemple : nom d'une commune, nom d'un agent….) </w:t>
            </w:r>
            <w:r w:rsidRPr="005C6226">
              <w:rPr>
                <w:rFonts w:eastAsia="DejaVu Sans" w:cs="Calibri"/>
                <w:b/>
                <w:kern w:val="1"/>
                <w:sz w:val="20"/>
                <w:szCs w:val="24"/>
                <w:lang w:eastAsia="fr-FR"/>
              </w:rPr>
              <w:t>mais seulement utiliser les éléments qui vous sont fournis dans les questions ou annexes.</w:t>
            </w:r>
          </w:p>
          <w:p w:rsidR="0013072D" w:rsidRPr="005C6226" w:rsidRDefault="0013072D" w:rsidP="00592E18">
            <w:pPr>
              <w:widowControl w:val="0"/>
              <w:suppressAutoHyphens/>
              <w:spacing w:after="120" w:line="240" w:lineRule="auto"/>
              <w:ind w:left="210" w:right="113"/>
              <w:jc w:val="both"/>
              <w:rPr>
                <w:rFonts w:eastAsia="DejaVu Sans" w:cs="Calibri"/>
                <w:kern w:val="1"/>
                <w:sz w:val="20"/>
                <w:szCs w:val="24"/>
                <w:lang w:eastAsia="fr-FR"/>
              </w:rPr>
            </w:pPr>
            <w:r w:rsidRPr="005C6226">
              <w:rPr>
                <w:rFonts w:eastAsia="DejaVu Sans" w:cs="Calibri"/>
                <w:kern w:val="1"/>
                <w:sz w:val="20"/>
                <w:szCs w:val="24"/>
                <w:lang w:eastAsia="fr-FR"/>
              </w:rPr>
              <w:t>Seuls sont autorisés les stylos billes non effaçables, plumes ou feutres d’encre NOIRE ou BLEUE (sont interdits les stylos billes effaçables type « friXion »). L’utilisation d’une autre couleur, pour écrire ou souligner, sera considérée comme un signe distinctif, de même que l’utilisation d’un surligneur.</w:t>
            </w:r>
          </w:p>
          <w:p w:rsidR="0013072D" w:rsidRPr="005C6226" w:rsidRDefault="0013072D" w:rsidP="00592E18">
            <w:pPr>
              <w:widowControl w:val="0"/>
              <w:suppressAutoHyphens/>
              <w:spacing w:after="120" w:line="240" w:lineRule="auto"/>
              <w:ind w:left="210" w:right="113"/>
              <w:jc w:val="both"/>
              <w:rPr>
                <w:rFonts w:eastAsia="DejaVu Sans" w:cs="Calibri"/>
                <w:kern w:val="1"/>
                <w:sz w:val="20"/>
                <w:szCs w:val="24"/>
                <w:lang w:eastAsia="fr-FR"/>
              </w:rPr>
            </w:pPr>
            <w:r w:rsidRPr="005C6226">
              <w:rPr>
                <w:rFonts w:eastAsia="DejaVu Sans" w:cs="Calibri"/>
                <w:kern w:val="1"/>
                <w:sz w:val="20"/>
                <w:szCs w:val="24"/>
                <w:lang w:eastAsia="fr-FR"/>
              </w:rPr>
              <w:t>L'utilisation d'une calculatrice de fonctionnement autonome et sans imprimante ainsi que du correcteur (blanco) est autorisée.</w:t>
            </w:r>
          </w:p>
          <w:p w:rsidR="0013072D" w:rsidRPr="005C6226" w:rsidRDefault="0013072D" w:rsidP="00592E18">
            <w:pPr>
              <w:widowControl w:val="0"/>
              <w:suppressAutoHyphens/>
              <w:spacing w:after="120" w:line="240" w:lineRule="auto"/>
              <w:ind w:left="210" w:right="113"/>
              <w:jc w:val="both"/>
              <w:rPr>
                <w:rFonts w:eastAsia="DejaVu Sans" w:cs="Calibri"/>
                <w:kern w:val="1"/>
                <w:sz w:val="20"/>
                <w:szCs w:val="24"/>
                <w:lang w:eastAsia="fr-FR"/>
              </w:rPr>
            </w:pPr>
            <w:r w:rsidRPr="005C6226">
              <w:rPr>
                <w:rFonts w:eastAsia="DejaVu Sans" w:cs="Calibri"/>
                <w:kern w:val="1"/>
                <w:sz w:val="20"/>
                <w:szCs w:val="24"/>
                <w:lang w:eastAsia="fr-FR"/>
              </w:rPr>
              <w:t>Les feuilles de brouillon (de couleur) ne seront pas notées par les correcteurs.</w:t>
            </w:r>
          </w:p>
          <w:p w:rsidR="0013072D" w:rsidRPr="005C6226" w:rsidRDefault="0013072D" w:rsidP="00592E18">
            <w:pPr>
              <w:widowControl w:val="0"/>
              <w:suppressAutoHyphens/>
              <w:spacing w:after="120" w:line="240" w:lineRule="auto"/>
              <w:ind w:left="210" w:right="113"/>
              <w:jc w:val="both"/>
              <w:rPr>
                <w:rFonts w:eastAsia="DejaVu Sans" w:cs="Calibri"/>
                <w:b/>
                <w:kern w:val="1"/>
                <w:sz w:val="20"/>
                <w:szCs w:val="24"/>
                <w:lang w:eastAsia="fr-FR"/>
              </w:rPr>
            </w:pPr>
            <w:r w:rsidRPr="005C6226">
              <w:rPr>
                <w:rFonts w:eastAsia="DejaVu Sans" w:cs="Calibri"/>
                <w:b/>
                <w:kern w:val="1"/>
                <w:sz w:val="20"/>
                <w:szCs w:val="24"/>
                <w:lang w:eastAsia="fr-FR"/>
              </w:rPr>
              <w:t>Le non-respect des règles ci-dessus peut entraîner l'annulation de la copie par le jury</w:t>
            </w:r>
          </w:p>
        </w:tc>
      </w:tr>
    </w:tbl>
    <w:p w:rsidR="0013072D" w:rsidRPr="005C6226" w:rsidRDefault="0013072D" w:rsidP="0013072D">
      <w:pPr>
        <w:widowControl w:val="0"/>
        <w:suppressAutoHyphens/>
        <w:spacing w:after="0" w:line="240" w:lineRule="auto"/>
        <w:ind w:left="-284"/>
        <w:rPr>
          <w:rFonts w:eastAsia="DejaVu Sans" w:cs="Calibri"/>
          <w:kern w:val="1"/>
          <w:sz w:val="6"/>
          <w:szCs w:val="24"/>
          <w:lang w:eastAsia="fr-FR"/>
        </w:rPr>
      </w:pPr>
    </w:p>
    <w:p w:rsidR="0013072D" w:rsidRPr="005C6226" w:rsidRDefault="0013072D" w:rsidP="0013072D">
      <w:pPr>
        <w:widowControl w:val="0"/>
        <w:suppressAutoHyphens/>
        <w:spacing w:after="120" w:line="240" w:lineRule="auto"/>
        <w:ind w:left="-284"/>
        <w:jc w:val="center"/>
        <w:rPr>
          <w:rFonts w:eastAsia="DejaVu Sans" w:cs="Calibri"/>
          <w:kern w:val="1"/>
          <w:sz w:val="16"/>
          <w:szCs w:val="16"/>
          <w:lang w:eastAsia="fr-FR"/>
        </w:rPr>
      </w:pPr>
      <w:r w:rsidRPr="005C6226">
        <w:rPr>
          <w:rFonts w:eastAsia="DejaVu Sans" w:cs="Calibri"/>
          <w:kern w:val="1"/>
          <w:sz w:val="16"/>
          <w:szCs w:val="16"/>
          <w:lang w:eastAsia="fr-FR"/>
        </w:rPr>
        <w:t>Reproductions effectuées en accord avec le Centre Français d'exploitation du droit de copie.</w:t>
      </w:r>
    </w:p>
    <w:p w:rsidR="0013072D" w:rsidRPr="005C6226" w:rsidRDefault="0059286E" w:rsidP="0013072D">
      <w:pPr>
        <w:spacing w:after="0" w:line="240" w:lineRule="auto"/>
        <w:rPr>
          <w:rFonts w:cs="Calibri"/>
          <w:sz w:val="24"/>
          <w:szCs w:val="24"/>
        </w:rPr>
      </w:pPr>
      <w:r>
        <w:rPr>
          <w:rFonts w:eastAsia="DejaVu Sans" w:cs="Calibri"/>
          <w:noProof/>
          <w:kern w:val="1"/>
          <w:szCs w:val="24"/>
          <w:lang w:eastAsia="fr-FR"/>
        </w:rPr>
        <w:drawing>
          <wp:anchor distT="0" distB="0" distL="114300" distR="114300" simplePos="0" relativeHeight="251652096" behindDoc="1" locked="1" layoutInCell="1" allowOverlap="1">
            <wp:simplePos x="0" y="0"/>
            <wp:positionH relativeFrom="page">
              <wp:posOffset>667385</wp:posOffset>
            </wp:positionH>
            <wp:positionV relativeFrom="page">
              <wp:posOffset>9389745</wp:posOffset>
            </wp:positionV>
            <wp:extent cx="6121400" cy="869950"/>
            <wp:effectExtent l="0" t="0" r="0" b="6350"/>
            <wp:wrapNone/>
            <wp:docPr id="8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72D" w:rsidRPr="005C6226" w:rsidRDefault="0013072D" w:rsidP="0013072D">
      <w:pPr>
        <w:spacing w:after="0" w:line="240" w:lineRule="auto"/>
        <w:ind w:right="357"/>
        <w:jc w:val="both"/>
        <w:rPr>
          <w:rFonts w:cs="Calibri"/>
          <w:sz w:val="24"/>
          <w:szCs w:val="24"/>
        </w:rPr>
      </w:pPr>
    </w:p>
    <w:p w:rsidR="0013072D" w:rsidRPr="005C6226" w:rsidRDefault="0013072D" w:rsidP="0013072D">
      <w:pPr>
        <w:spacing w:after="0" w:line="240" w:lineRule="auto"/>
        <w:ind w:right="357"/>
        <w:jc w:val="both"/>
        <w:rPr>
          <w:rFonts w:cs="Calibri"/>
          <w:sz w:val="24"/>
          <w:szCs w:val="24"/>
        </w:rPr>
      </w:pPr>
    </w:p>
    <w:p w:rsidR="0013072D" w:rsidRPr="005C6226" w:rsidRDefault="0013072D" w:rsidP="0013072D">
      <w:pPr>
        <w:spacing w:after="0" w:line="240" w:lineRule="auto"/>
        <w:ind w:right="357"/>
        <w:jc w:val="both"/>
        <w:rPr>
          <w:rFonts w:cs="Calibri"/>
          <w:sz w:val="24"/>
          <w:szCs w:val="24"/>
        </w:rPr>
      </w:pPr>
    </w:p>
    <w:p w:rsidR="0013072D" w:rsidRPr="005C6226" w:rsidRDefault="0013072D" w:rsidP="0013072D">
      <w:pPr>
        <w:spacing w:after="0" w:line="240" w:lineRule="auto"/>
        <w:ind w:right="357"/>
        <w:jc w:val="both"/>
        <w:rPr>
          <w:rFonts w:cs="Calibri"/>
          <w:sz w:val="24"/>
          <w:szCs w:val="24"/>
        </w:rPr>
      </w:pPr>
    </w:p>
    <w:p w:rsidR="000F36B1" w:rsidRPr="00E4618F" w:rsidRDefault="0013072D" w:rsidP="00C57492">
      <w:pPr>
        <w:spacing w:after="0" w:line="240" w:lineRule="auto"/>
        <w:jc w:val="center"/>
        <w:rPr>
          <w:rFonts w:cs="Calibri"/>
          <w:sz w:val="24"/>
          <w:szCs w:val="24"/>
        </w:rPr>
      </w:pPr>
      <w:r w:rsidRPr="005C6226">
        <w:rPr>
          <w:rFonts w:cs="Calibri"/>
          <w:sz w:val="24"/>
          <w:szCs w:val="24"/>
        </w:rPr>
        <w:br w:type="page"/>
      </w:r>
      <w:r w:rsidR="000F36B1" w:rsidRPr="00E4618F">
        <w:rPr>
          <w:rFonts w:cs="Calibri"/>
          <w:sz w:val="24"/>
          <w:szCs w:val="24"/>
        </w:rPr>
        <w:lastRenderedPageBreak/>
        <w:t>ATTENTION : Détaillez tous vos calculs</w:t>
      </w:r>
    </w:p>
    <w:p w:rsidR="000F36B1" w:rsidRDefault="000F36B1" w:rsidP="00684491">
      <w:pPr>
        <w:pStyle w:val="Paragraphedeliste"/>
        <w:ind w:left="709"/>
        <w:rPr>
          <w:rFonts w:cs="Calibri"/>
          <w:sz w:val="28"/>
          <w:szCs w:val="28"/>
        </w:rPr>
      </w:pPr>
    </w:p>
    <w:p w:rsidR="00684491" w:rsidRPr="00DF1818" w:rsidRDefault="005D60B5" w:rsidP="00684491">
      <w:pPr>
        <w:pStyle w:val="Paragraphedeliste"/>
        <w:ind w:left="709"/>
        <w:rPr>
          <w:rFonts w:cs="Calibri"/>
        </w:rPr>
      </w:pPr>
      <w:r w:rsidRPr="00DF1818">
        <w:rPr>
          <w:rFonts w:cs="Calibri"/>
          <w:sz w:val="28"/>
          <w:szCs w:val="28"/>
        </w:rPr>
        <w:t xml:space="preserve">QUESTION N° 1 </w:t>
      </w:r>
      <w:r w:rsidR="00684491" w:rsidRPr="00DF1818">
        <w:rPr>
          <w:rFonts w:cs="Calibri"/>
        </w:rPr>
        <w:t>(4 points)</w:t>
      </w:r>
    </w:p>
    <w:p w:rsidR="00A61096" w:rsidRPr="00B03081" w:rsidRDefault="005D60B5" w:rsidP="000F532D">
      <w:pPr>
        <w:pStyle w:val="EPAT"/>
        <w:rPr>
          <w:sz w:val="20"/>
          <w:szCs w:val="20"/>
        </w:rPr>
      </w:pPr>
      <w:r w:rsidRPr="005D60B5">
        <w:t xml:space="preserve">La </w:t>
      </w:r>
      <w:r w:rsidRPr="00F37C2D">
        <w:t>commune</w:t>
      </w:r>
      <w:r w:rsidRPr="005D60B5">
        <w:t xml:space="preserve"> de </w:t>
      </w:r>
      <w:r w:rsidRPr="00C05E52">
        <w:t>Waterville</w:t>
      </w:r>
      <w:r w:rsidRPr="005D60B5">
        <w:t xml:space="preserve"> possède une piscine municipa</w:t>
      </w:r>
      <w:r w:rsidR="00B03081">
        <w:t>le avec un bassin sportif de 25 </w:t>
      </w:r>
      <w:r w:rsidRPr="005D60B5">
        <w:t>m de longueur sur 12,5 m de largeur, et d’une profondeur de 2,4 m (uniforme dans tout le bassin)</w:t>
      </w:r>
      <w:r w:rsidR="00210F6F">
        <w:t>,</w:t>
      </w:r>
      <w:r w:rsidRPr="005D60B5">
        <w:t xml:space="preserve"> </w:t>
      </w:r>
      <w:r w:rsidR="00210F6F">
        <w:t>plan en annexe 1.</w:t>
      </w:r>
      <w:r w:rsidR="00B03081">
        <w:t xml:space="preserve"> </w:t>
      </w:r>
      <w:r w:rsidRPr="005D60B5">
        <w:t>Détermine</w:t>
      </w:r>
      <w:r>
        <w:t>z</w:t>
      </w:r>
      <w:r w:rsidRPr="005D60B5">
        <w:t xml:space="preserve"> le volume d’eau en litres nécessaire pour son remplissage</w:t>
      </w:r>
      <w:r w:rsidR="00592E18">
        <w:t>.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0F532D" w:rsidRPr="00324467" w:rsidRDefault="000F532D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0F532D" w:rsidRPr="00324467" w:rsidRDefault="000F532D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="00A425D5">
        <w:rPr>
          <w:rFonts w:ascii="Arial Narrow" w:hAnsi="Arial Narrow" w:cs="Arial"/>
          <w:color w:val="C4BC96"/>
        </w:rPr>
        <w:t>-----</w:t>
      </w:r>
    </w:p>
    <w:p w:rsidR="005D60B5" w:rsidRDefault="005D60B5" w:rsidP="000F532D">
      <w:pPr>
        <w:pStyle w:val="EPAT"/>
      </w:pPr>
      <w:r w:rsidRPr="005D60B5">
        <w:t>Le débit de la vanne d'arrivée d'eau est de 8,5 m</w:t>
      </w:r>
      <w:r w:rsidRPr="005D60B5">
        <w:rPr>
          <w:vertAlign w:val="superscript"/>
        </w:rPr>
        <w:t>3</w:t>
      </w:r>
      <w:r w:rsidRPr="005D60B5">
        <w:t>/heure. Calculez le nombre d'heures nécessaires au remplissage du bassin</w:t>
      </w:r>
      <w:r w:rsidR="000F36B1">
        <w:t>, l</w:t>
      </w:r>
      <w:r w:rsidRPr="005D60B5">
        <w:t xml:space="preserve">es convertir en jour à la demi-journée </w:t>
      </w:r>
      <w:r w:rsidR="00AD418A">
        <w:t>inférieure</w:t>
      </w:r>
      <w:r w:rsidR="00592E18">
        <w:t>.</w:t>
      </w:r>
    </w:p>
    <w:p w:rsidR="00A425D5" w:rsidRPr="00324467" w:rsidRDefault="00A425D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0F532D" w:rsidRPr="00324467" w:rsidRDefault="000F532D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A425D5" w:rsidRPr="00324467" w:rsidRDefault="00A425D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A425D5" w:rsidRPr="00324467" w:rsidRDefault="00A425D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---------------------------------</w:t>
      </w:r>
    </w:p>
    <w:p w:rsidR="00A425D5" w:rsidRPr="009E2E4B" w:rsidRDefault="00A425D5" w:rsidP="000F532D">
      <w:pPr>
        <w:pStyle w:val="EPAT"/>
      </w:pPr>
      <w:r w:rsidRPr="00A03DF8">
        <w:t>Sachant</w:t>
      </w:r>
      <w:r>
        <w:t xml:space="preserve"> que le renouvellement minimal de l’eau doit être de 30 litres par jour et par baigneur et que la piscine </w:t>
      </w:r>
      <w:r w:rsidRPr="00694B62">
        <w:t>est</w:t>
      </w:r>
      <w:r>
        <w:t xml:space="preserve"> ouverte tous les jours de la semaine, complétez le tableau suivant et détaillez vos calculs.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2"/>
        <w:gridCol w:w="1480"/>
        <w:gridCol w:w="1984"/>
        <w:gridCol w:w="3260"/>
        <w:gridCol w:w="2977"/>
      </w:tblGrid>
      <w:tr w:rsidR="00FE75D0" w:rsidRPr="005D60B5" w:rsidTr="00A425D5">
        <w:tc>
          <w:tcPr>
            <w:tcW w:w="1322" w:type="dxa"/>
            <w:vMerge w:val="restart"/>
            <w:shd w:val="clear" w:color="auto" w:fill="auto"/>
            <w:vAlign w:val="center"/>
          </w:tcPr>
          <w:p w:rsidR="00FE75D0" w:rsidRPr="005D60B5" w:rsidRDefault="00FE75D0" w:rsidP="00FE75D0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Cs/>
                <w:lang w:eastAsia="ar-SA"/>
              </w:rPr>
            </w:pPr>
            <w:r w:rsidRPr="005D60B5">
              <w:rPr>
                <w:rFonts w:eastAsia="Times New Roman" w:cs="Calibri"/>
                <w:bCs/>
                <w:lang w:eastAsia="ar-SA"/>
              </w:rPr>
              <w:t>Périodes concernées</w:t>
            </w:r>
          </w:p>
        </w:tc>
        <w:tc>
          <w:tcPr>
            <w:tcW w:w="1480" w:type="dxa"/>
            <w:vMerge w:val="restart"/>
            <w:shd w:val="clear" w:color="auto" w:fill="auto"/>
            <w:vAlign w:val="center"/>
          </w:tcPr>
          <w:p w:rsidR="00FE75D0" w:rsidRPr="005D60B5" w:rsidRDefault="00FE75D0" w:rsidP="00FE75D0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Cs/>
                <w:lang w:eastAsia="ar-SA"/>
              </w:rPr>
            </w:pPr>
            <w:r w:rsidRPr="005D60B5">
              <w:rPr>
                <w:rFonts w:eastAsia="Times New Roman" w:cs="Calibri"/>
                <w:bCs/>
                <w:lang w:eastAsia="ar-SA"/>
              </w:rPr>
              <w:t>Nombre de semaines concernées dans l'année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FE75D0" w:rsidRPr="005D60B5" w:rsidRDefault="00FE75D0" w:rsidP="00FE75D0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Cs/>
                <w:lang w:eastAsia="ar-SA"/>
              </w:rPr>
            </w:pPr>
            <w:r w:rsidRPr="005D60B5">
              <w:rPr>
                <w:rFonts w:eastAsia="Times New Roman" w:cs="Calibri"/>
                <w:bCs/>
                <w:lang w:eastAsia="ar-SA"/>
              </w:rPr>
              <w:t>Fréquentation hebdomadaire moyenne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:rsidR="00FE75D0" w:rsidRPr="005D60B5" w:rsidRDefault="00FE75D0" w:rsidP="00FE75D0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Cs/>
                <w:lang w:eastAsia="ar-SA"/>
              </w:rPr>
            </w:pPr>
            <w:r w:rsidRPr="005D60B5">
              <w:rPr>
                <w:rFonts w:eastAsia="Times New Roman" w:cs="Calibri"/>
                <w:bCs/>
                <w:lang w:eastAsia="ar-SA"/>
              </w:rPr>
              <w:t>Quantité de volume d'eau nécessaire au renouvellement</w:t>
            </w:r>
            <w:r w:rsidRPr="00FE75D0">
              <w:rPr>
                <w:rFonts w:eastAsia="Times New Roman" w:cs="Calibri"/>
                <w:bCs/>
                <w:lang w:eastAsia="ar-SA"/>
              </w:rPr>
              <w:t xml:space="preserve"> </w:t>
            </w:r>
            <w:r w:rsidRPr="005D60B5">
              <w:rPr>
                <w:rFonts w:eastAsia="Times New Roman" w:cs="Calibri"/>
                <w:bCs/>
                <w:lang w:eastAsia="ar-SA"/>
              </w:rPr>
              <w:t>(en m</w:t>
            </w:r>
            <w:r w:rsidRPr="005D60B5">
              <w:rPr>
                <w:rFonts w:eastAsia="Times New Roman" w:cs="Calibri"/>
                <w:bCs/>
                <w:vertAlign w:val="superscript"/>
                <w:lang w:eastAsia="ar-SA"/>
              </w:rPr>
              <w:t>3</w:t>
            </w:r>
            <w:r w:rsidRPr="005D60B5">
              <w:rPr>
                <w:rFonts w:eastAsia="Times New Roman" w:cs="Calibri"/>
                <w:bCs/>
                <w:lang w:eastAsia="ar-SA"/>
              </w:rPr>
              <w:t>)</w:t>
            </w:r>
            <w:r w:rsidRPr="005D60B5">
              <w:rPr>
                <w:rFonts w:eastAsia="Times New Roman" w:cs="Calibri"/>
                <w:bCs/>
                <w:i/>
                <w:lang w:eastAsia="ar-SA"/>
              </w:rPr>
              <w:t xml:space="preserve"> Arrondi au dixième</w:t>
            </w:r>
          </w:p>
        </w:tc>
      </w:tr>
      <w:tr w:rsidR="00FE75D0" w:rsidRPr="005D60B5" w:rsidTr="00A425D5">
        <w:tc>
          <w:tcPr>
            <w:tcW w:w="1322" w:type="dxa"/>
            <w:vMerge/>
            <w:shd w:val="clear" w:color="auto" w:fill="auto"/>
            <w:vAlign w:val="center"/>
          </w:tcPr>
          <w:p w:rsidR="00FE75D0" w:rsidRPr="005D60B5" w:rsidRDefault="00FE75D0" w:rsidP="00FE75D0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Cs/>
                <w:lang w:eastAsia="ar-SA"/>
              </w:rPr>
            </w:pPr>
          </w:p>
        </w:tc>
        <w:tc>
          <w:tcPr>
            <w:tcW w:w="1480" w:type="dxa"/>
            <w:vMerge/>
            <w:shd w:val="clear" w:color="auto" w:fill="auto"/>
            <w:vAlign w:val="center"/>
          </w:tcPr>
          <w:p w:rsidR="00FE75D0" w:rsidRPr="005D60B5" w:rsidRDefault="00FE75D0" w:rsidP="00FE75D0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Cs/>
                <w:lang w:eastAsia="ar-SA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FE75D0" w:rsidRPr="005D60B5" w:rsidRDefault="00FE75D0" w:rsidP="00FE75D0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Cs/>
                <w:lang w:eastAsia="ar-SA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FE75D0" w:rsidRPr="005D60B5" w:rsidRDefault="00FE75D0" w:rsidP="00FE75D0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Cs/>
                <w:lang w:eastAsia="ar-SA"/>
              </w:rPr>
            </w:pPr>
            <w:r w:rsidRPr="005D60B5">
              <w:rPr>
                <w:rFonts w:eastAsia="Times New Roman" w:cs="Calibri"/>
                <w:bCs/>
                <w:lang w:eastAsia="ar-SA"/>
              </w:rPr>
              <w:t>hebdomadaire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E75D0" w:rsidRPr="005D60B5" w:rsidRDefault="00FE75D0" w:rsidP="00FE75D0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Cs/>
                <w:i/>
                <w:lang w:eastAsia="ar-SA"/>
              </w:rPr>
            </w:pPr>
            <w:r>
              <w:rPr>
                <w:rFonts w:eastAsia="Times New Roman" w:cs="Calibri"/>
                <w:bCs/>
                <w:lang w:eastAsia="ar-SA"/>
              </w:rPr>
              <w:t>P</w:t>
            </w:r>
            <w:r w:rsidRPr="005D60B5">
              <w:rPr>
                <w:rFonts w:eastAsia="Times New Roman" w:cs="Calibri"/>
                <w:bCs/>
                <w:lang w:eastAsia="ar-SA"/>
              </w:rPr>
              <w:t>our la période concernée</w:t>
            </w:r>
          </w:p>
        </w:tc>
      </w:tr>
      <w:tr w:rsidR="00A357D2" w:rsidRPr="005D60B5" w:rsidTr="00E4618F">
        <w:tc>
          <w:tcPr>
            <w:tcW w:w="1322" w:type="dxa"/>
            <w:shd w:val="clear" w:color="auto" w:fill="auto"/>
            <w:vAlign w:val="center"/>
          </w:tcPr>
          <w:p w:rsidR="005D60B5" w:rsidRPr="005D60B5" w:rsidRDefault="005D60B5" w:rsidP="00FE75D0">
            <w:pPr>
              <w:suppressAutoHyphens/>
              <w:spacing w:before="60" w:after="60" w:line="240" w:lineRule="auto"/>
              <w:rPr>
                <w:rFonts w:eastAsia="Times New Roman" w:cs="Calibri"/>
                <w:bCs/>
                <w:lang w:eastAsia="ar-SA"/>
              </w:rPr>
            </w:pPr>
            <w:r w:rsidRPr="005D60B5">
              <w:rPr>
                <w:rFonts w:eastAsia="Times New Roman" w:cs="Calibri"/>
                <w:bCs/>
                <w:lang w:eastAsia="ar-SA"/>
              </w:rPr>
              <w:t>Période scolaire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5D60B5" w:rsidRPr="005D60B5" w:rsidRDefault="005D60B5" w:rsidP="00FE75D0">
            <w:pPr>
              <w:suppressAutoHyphens/>
              <w:spacing w:before="60" w:after="60" w:line="240" w:lineRule="auto"/>
              <w:jc w:val="center"/>
              <w:rPr>
                <w:rFonts w:eastAsia="Times New Roman" w:cs="Calibri"/>
                <w:bCs/>
                <w:sz w:val="24"/>
                <w:szCs w:val="24"/>
                <w:lang w:eastAsia="ar-SA"/>
              </w:rPr>
            </w:pPr>
            <w:r w:rsidRPr="005D60B5">
              <w:rPr>
                <w:rFonts w:eastAsia="Times New Roman" w:cs="Calibri"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D60B5" w:rsidRPr="005D60B5" w:rsidRDefault="005D60B5" w:rsidP="00FE75D0">
            <w:pPr>
              <w:suppressAutoHyphens/>
              <w:spacing w:before="60" w:after="60" w:line="240" w:lineRule="auto"/>
              <w:jc w:val="center"/>
              <w:rPr>
                <w:rFonts w:eastAsia="Times New Roman" w:cs="Calibri"/>
                <w:bCs/>
                <w:sz w:val="24"/>
                <w:szCs w:val="24"/>
                <w:lang w:eastAsia="ar-SA"/>
              </w:rPr>
            </w:pPr>
            <w:r w:rsidRPr="005D60B5">
              <w:rPr>
                <w:rFonts w:eastAsia="Times New Roman" w:cs="Calibri"/>
                <w:bCs/>
                <w:sz w:val="24"/>
                <w:szCs w:val="24"/>
                <w:lang w:eastAsia="ar-SA"/>
              </w:rPr>
              <w:t>720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57492" w:rsidRDefault="00C57492" w:rsidP="00C57492">
            <w:pPr>
              <w:spacing w:before="240" w:after="24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</w:t>
            </w:r>
            <w:r w:rsidR="00A425D5">
              <w:rPr>
                <w:rFonts w:ascii="Arial Narrow" w:hAnsi="Arial Narrow" w:cs="Arial"/>
                <w:color w:val="C4BC96"/>
              </w:rPr>
              <w:t>-------</w:t>
            </w:r>
            <w:r>
              <w:rPr>
                <w:rFonts w:ascii="Arial Narrow" w:hAnsi="Arial Narrow" w:cs="Arial"/>
                <w:color w:val="C4BC96"/>
              </w:rPr>
              <w:t>----</w:t>
            </w:r>
            <w:r w:rsidR="00592E18">
              <w:rPr>
                <w:rFonts w:ascii="Arial Narrow" w:hAnsi="Arial Narrow" w:cs="Arial"/>
                <w:color w:val="C4BC96"/>
              </w:rPr>
              <w:t>--</w:t>
            </w:r>
            <w:r w:rsidR="00A425D5">
              <w:rPr>
                <w:rFonts w:ascii="Arial Narrow" w:hAnsi="Arial Narrow" w:cs="Arial"/>
                <w:color w:val="C4BC96"/>
              </w:rPr>
              <w:t>----</w:t>
            </w:r>
            <w:r w:rsidR="00592E18">
              <w:rPr>
                <w:rFonts w:ascii="Arial Narrow" w:hAnsi="Arial Narrow" w:cs="Arial"/>
                <w:color w:val="C4BC96"/>
              </w:rPr>
              <w:t>--</w:t>
            </w:r>
            <w:r>
              <w:rPr>
                <w:rFonts w:ascii="Arial Narrow" w:hAnsi="Arial Narrow" w:cs="Arial"/>
                <w:color w:val="C4BC96"/>
              </w:rPr>
              <w:t>----------------------</w:t>
            </w:r>
          </w:p>
          <w:p w:rsidR="00C57492" w:rsidRDefault="00C57492" w:rsidP="00C57492">
            <w:pPr>
              <w:spacing w:before="240" w:after="24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-------</w:t>
            </w:r>
            <w:r w:rsidR="00A425D5">
              <w:rPr>
                <w:rFonts w:ascii="Arial Narrow" w:hAnsi="Arial Narrow" w:cs="Arial"/>
                <w:color w:val="C4BC96"/>
              </w:rPr>
              <w:t>-----------</w:t>
            </w:r>
            <w:r>
              <w:rPr>
                <w:rFonts w:ascii="Arial Narrow" w:hAnsi="Arial Narrow" w:cs="Arial"/>
                <w:color w:val="C4BC96"/>
              </w:rPr>
              <w:t>---</w:t>
            </w:r>
            <w:r w:rsidR="00592E18">
              <w:rPr>
                <w:rFonts w:ascii="Arial Narrow" w:hAnsi="Arial Narrow" w:cs="Arial"/>
                <w:color w:val="C4BC96"/>
              </w:rPr>
              <w:t>----</w:t>
            </w:r>
            <w:r>
              <w:rPr>
                <w:rFonts w:ascii="Arial Narrow" w:hAnsi="Arial Narrow" w:cs="Arial"/>
                <w:color w:val="C4BC96"/>
              </w:rPr>
              <w:t>-------------------</w:t>
            </w:r>
          </w:p>
          <w:p w:rsidR="005D60B5" w:rsidRPr="00C57492" w:rsidRDefault="00C57492" w:rsidP="00575DA4">
            <w:pPr>
              <w:spacing w:before="240" w:after="12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-------</w:t>
            </w:r>
            <w:r w:rsidR="00A425D5">
              <w:rPr>
                <w:rFonts w:ascii="Arial Narrow" w:hAnsi="Arial Narrow" w:cs="Arial"/>
                <w:color w:val="C4BC96"/>
              </w:rPr>
              <w:t>-------</w:t>
            </w:r>
            <w:r>
              <w:rPr>
                <w:rFonts w:ascii="Arial Narrow" w:hAnsi="Arial Narrow" w:cs="Arial"/>
                <w:color w:val="C4BC96"/>
              </w:rPr>
              <w:t>------</w:t>
            </w:r>
            <w:r w:rsidR="00A425D5">
              <w:rPr>
                <w:rFonts w:ascii="Arial Narrow" w:hAnsi="Arial Narrow" w:cs="Arial"/>
                <w:color w:val="C4BC96"/>
              </w:rPr>
              <w:t>---</w:t>
            </w:r>
            <w:r>
              <w:rPr>
                <w:rFonts w:ascii="Arial Narrow" w:hAnsi="Arial Narrow" w:cs="Arial"/>
                <w:color w:val="C4BC96"/>
              </w:rPr>
              <w:t>---</w:t>
            </w:r>
            <w:r w:rsidR="00592E18">
              <w:rPr>
                <w:rFonts w:ascii="Arial Narrow" w:hAnsi="Arial Narrow" w:cs="Arial"/>
                <w:color w:val="C4BC96"/>
              </w:rPr>
              <w:t>----</w:t>
            </w:r>
            <w:r w:rsidR="00A425D5">
              <w:rPr>
                <w:rFonts w:ascii="Arial Narrow" w:hAnsi="Arial Narrow" w:cs="Arial"/>
                <w:color w:val="C4BC96"/>
              </w:rPr>
              <w:t>--------------</w:t>
            </w:r>
            <w:r>
              <w:rPr>
                <w:rFonts w:ascii="Arial Narrow" w:hAnsi="Arial Narrow" w:cs="Arial"/>
                <w:color w:val="C4BC96"/>
              </w:rPr>
              <w:t>-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425D5" w:rsidRDefault="00A425D5" w:rsidP="00A425D5">
            <w:pPr>
              <w:spacing w:before="240" w:after="24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-----</w:t>
            </w:r>
            <w:r w:rsidRPr="00A425D5">
              <w:rPr>
                <w:rFonts w:ascii="Arial Narrow" w:hAnsi="Arial Narrow" w:cs="Arial"/>
                <w:color w:val="C4BC96"/>
              </w:rPr>
              <w:t>---</w:t>
            </w:r>
            <w:r>
              <w:rPr>
                <w:rFonts w:ascii="Arial Narrow" w:hAnsi="Arial Narrow" w:cs="Arial"/>
                <w:color w:val="C4BC96"/>
              </w:rPr>
              <w:t>--------------------------------</w:t>
            </w:r>
          </w:p>
          <w:p w:rsidR="00A425D5" w:rsidRDefault="00A425D5" w:rsidP="00A425D5">
            <w:pPr>
              <w:spacing w:before="240" w:after="24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----------------------------------------</w:t>
            </w:r>
          </w:p>
          <w:p w:rsidR="005D60B5" w:rsidRPr="00A425D5" w:rsidRDefault="00A425D5" w:rsidP="00575DA4">
            <w:pPr>
              <w:spacing w:before="240" w:after="12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----------------------------------------</w:t>
            </w:r>
          </w:p>
        </w:tc>
      </w:tr>
      <w:tr w:rsidR="00A357D2" w:rsidRPr="005D60B5" w:rsidTr="00E4618F">
        <w:tc>
          <w:tcPr>
            <w:tcW w:w="1322" w:type="dxa"/>
            <w:shd w:val="clear" w:color="auto" w:fill="auto"/>
            <w:vAlign w:val="center"/>
          </w:tcPr>
          <w:p w:rsidR="005D60B5" w:rsidRPr="005D60B5" w:rsidRDefault="005D60B5" w:rsidP="00FE75D0">
            <w:pPr>
              <w:suppressAutoHyphens/>
              <w:spacing w:before="60" w:after="60" w:line="240" w:lineRule="auto"/>
              <w:rPr>
                <w:rFonts w:eastAsia="Times New Roman" w:cs="Calibri"/>
                <w:bCs/>
                <w:lang w:eastAsia="ar-SA"/>
              </w:rPr>
            </w:pPr>
            <w:r w:rsidRPr="005D60B5">
              <w:rPr>
                <w:rFonts w:eastAsia="Times New Roman" w:cs="Calibri"/>
                <w:bCs/>
                <w:lang w:eastAsia="ar-SA"/>
              </w:rPr>
              <w:t>Période vacance</w:t>
            </w:r>
            <w:r w:rsidR="00A357D2" w:rsidRPr="00FE75D0">
              <w:rPr>
                <w:rFonts w:eastAsia="Times New Roman" w:cs="Calibri"/>
                <w:bCs/>
                <w:lang w:eastAsia="ar-SA"/>
              </w:rPr>
              <w:t>s</w:t>
            </w:r>
            <w:r w:rsidRPr="005D60B5">
              <w:rPr>
                <w:rFonts w:eastAsia="Times New Roman" w:cs="Calibri"/>
                <w:bCs/>
                <w:lang w:eastAsia="ar-SA"/>
              </w:rPr>
              <w:t xml:space="preserve"> scolaire</w:t>
            </w:r>
            <w:r w:rsidR="00A357D2" w:rsidRPr="00FE75D0">
              <w:rPr>
                <w:rFonts w:eastAsia="Times New Roman" w:cs="Calibri"/>
                <w:bCs/>
                <w:lang w:eastAsia="ar-SA"/>
              </w:rPr>
              <w:t>s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5D60B5" w:rsidRPr="005D60B5" w:rsidRDefault="005D60B5" w:rsidP="00FE75D0">
            <w:pPr>
              <w:suppressAutoHyphens/>
              <w:spacing w:before="60" w:after="60" w:line="240" w:lineRule="auto"/>
              <w:jc w:val="center"/>
              <w:rPr>
                <w:rFonts w:eastAsia="Times New Roman" w:cs="Calibri"/>
                <w:bCs/>
                <w:sz w:val="24"/>
                <w:szCs w:val="24"/>
                <w:lang w:eastAsia="ar-SA"/>
              </w:rPr>
            </w:pPr>
            <w:r w:rsidRPr="005D60B5">
              <w:rPr>
                <w:rFonts w:eastAsia="Times New Roman" w:cs="Calibri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57492" w:rsidRDefault="00C57492" w:rsidP="00C57492">
            <w:pPr>
              <w:spacing w:before="240" w:after="24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 w:rsidR="00A425D5">
              <w:rPr>
                <w:rFonts w:ascii="Arial Narrow" w:hAnsi="Arial Narrow" w:cs="Arial"/>
                <w:color w:val="C4BC96"/>
              </w:rPr>
              <w:t>---</w:t>
            </w:r>
            <w:r>
              <w:rPr>
                <w:rFonts w:ascii="Arial Narrow" w:hAnsi="Arial Narrow" w:cs="Arial"/>
                <w:color w:val="C4BC96"/>
              </w:rPr>
              <w:t>-------</w:t>
            </w:r>
            <w:r w:rsidR="00592E18">
              <w:rPr>
                <w:rFonts w:ascii="Arial Narrow" w:hAnsi="Arial Narrow" w:cs="Arial"/>
                <w:color w:val="C4BC96"/>
              </w:rPr>
              <w:t>----</w:t>
            </w:r>
            <w:r>
              <w:rPr>
                <w:rFonts w:ascii="Arial Narrow" w:hAnsi="Arial Narrow" w:cs="Arial"/>
                <w:color w:val="C4BC96"/>
              </w:rPr>
              <w:t>----------</w:t>
            </w:r>
          </w:p>
          <w:p w:rsidR="00C57492" w:rsidRDefault="00C57492" w:rsidP="00C57492">
            <w:pPr>
              <w:spacing w:before="240" w:after="24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 w:rsidR="00A425D5">
              <w:rPr>
                <w:rFonts w:ascii="Arial Narrow" w:hAnsi="Arial Narrow" w:cs="Arial"/>
                <w:color w:val="C4BC96"/>
              </w:rPr>
              <w:t>--</w:t>
            </w:r>
            <w:r>
              <w:rPr>
                <w:rFonts w:ascii="Arial Narrow" w:hAnsi="Arial Narrow" w:cs="Arial"/>
                <w:color w:val="C4BC96"/>
              </w:rPr>
              <w:t>----</w:t>
            </w:r>
            <w:r w:rsidR="00592E18">
              <w:rPr>
                <w:rFonts w:ascii="Arial Narrow" w:hAnsi="Arial Narrow" w:cs="Arial"/>
                <w:color w:val="C4BC96"/>
              </w:rPr>
              <w:t>----</w:t>
            </w:r>
            <w:r>
              <w:rPr>
                <w:rFonts w:ascii="Arial Narrow" w:hAnsi="Arial Narrow" w:cs="Arial"/>
                <w:color w:val="C4BC96"/>
              </w:rPr>
              <w:t>--------------</w:t>
            </w:r>
          </w:p>
          <w:p w:rsidR="005D60B5" w:rsidRPr="00F466B7" w:rsidRDefault="00C57492" w:rsidP="00575DA4">
            <w:pPr>
              <w:spacing w:before="240" w:after="120"/>
              <w:rPr>
                <w:rFonts w:eastAsia="Times New Roman" w:cs="Calibri"/>
                <w:bCs/>
                <w:lang w:eastAsia="ar-SA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 w:rsidR="00A425D5">
              <w:rPr>
                <w:rFonts w:ascii="Arial Narrow" w:hAnsi="Arial Narrow" w:cs="Arial"/>
                <w:color w:val="C4BC96"/>
              </w:rPr>
              <w:t>------------</w:t>
            </w:r>
            <w:r>
              <w:rPr>
                <w:rFonts w:ascii="Arial Narrow" w:hAnsi="Arial Narrow" w:cs="Arial"/>
                <w:color w:val="C4BC96"/>
              </w:rPr>
              <w:t>------------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57492" w:rsidRDefault="00C57492" w:rsidP="00C57492">
            <w:pPr>
              <w:spacing w:before="240" w:after="24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------------</w:t>
            </w:r>
            <w:r w:rsidR="00A425D5">
              <w:rPr>
                <w:rFonts w:ascii="Arial Narrow" w:hAnsi="Arial Narrow" w:cs="Arial"/>
                <w:color w:val="C4BC96"/>
              </w:rPr>
              <w:t>-----------</w:t>
            </w:r>
            <w:r w:rsidR="00592E18">
              <w:rPr>
                <w:rFonts w:ascii="Arial Narrow" w:hAnsi="Arial Narrow" w:cs="Arial"/>
                <w:color w:val="C4BC96"/>
              </w:rPr>
              <w:t>----</w:t>
            </w:r>
            <w:r>
              <w:rPr>
                <w:rFonts w:ascii="Arial Narrow" w:hAnsi="Arial Narrow" w:cs="Arial"/>
                <w:color w:val="C4BC96"/>
              </w:rPr>
              <w:t>-----------------</w:t>
            </w:r>
          </w:p>
          <w:p w:rsidR="00C57492" w:rsidRDefault="00C57492" w:rsidP="00C57492">
            <w:pPr>
              <w:spacing w:before="240" w:after="24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----------</w:t>
            </w:r>
            <w:r w:rsidR="00A425D5">
              <w:rPr>
                <w:rFonts w:ascii="Arial Narrow" w:hAnsi="Arial Narrow" w:cs="Arial"/>
                <w:color w:val="C4BC96"/>
              </w:rPr>
              <w:t>-----------</w:t>
            </w:r>
            <w:r>
              <w:rPr>
                <w:rFonts w:ascii="Arial Narrow" w:hAnsi="Arial Narrow" w:cs="Arial"/>
                <w:color w:val="C4BC96"/>
              </w:rPr>
              <w:t>--</w:t>
            </w:r>
            <w:r w:rsidR="00592E18">
              <w:rPr>
                <w:rFonts w:ascii="Arial Narrow" w:hAnsi="Arial Narrow" w:cs="Arial"/>
                <w:color w:val="C4BC96"/>
              </w:rPr>
              <w:t>----</w:t>
            </w:r>
            <w:r>
              <w:rPr>
                <w:rFonts w:ascii="Arial Narrow" w:hAnsi="Arial Narrow" w:cs="Arial"/>
                <w:color w:val="C4BC96"/>
              </w:rPr>
              <w:t>-----------------</w:t>
            </w:r>
          </w:p>
          <w:p w:rsidR="005D60B5" w:rsidRPr="00A425D5" w:rsidRDefault="00C57492" w:rsidP="00575DA4">
            <w:pPr>
              <w:spacing w:before="240" w:after="12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-----------</w:t>
            </w:r>
            <w:r w:rsidR="00A425D5">
              <w:rPr>
                <w:rFonts w:ascii="Arial Narrow" w:hAnsi="Arial Narrow" w:cs="Arial"/>
                <w:color w:val="C4BC96"/>
              </w:rPr>
              <w:t>-------</w:t>
            </w:r>
            <w:r>
              <w:rPr>
                <w:rFonts w:ascii="Arial Narrow" w:hAnsi="Arial Narrow" w:cs="Arial"/>
                <w:color w:val="C4BC96"/>
              </w:rPr>
              <w:t>--</w:t>
            </w:r>
            <w:r w:rsidR="00592E18">
              <w:rPr>
                <w:rFonts w:ascii="Arial Narrow" w:hAnsi="Arial Narrow" w:cs="Arial"/>
                <w:color w:val="C4BC96"/>
              </w:rPr>
              <w:t>----</w:t>
            </w:r>
            <w:r>
              <w:rPr>
                <w:rFonts w:ascii="Arial Narrow" w:hAnsi="Arial Narrow" w:cs="Arial"/>
                <w:color w:val="C4BC96"/>
              </w:rPr>
              <w:t>----</w:t>
            </w:r>
            <w:r w:rsidR="00A425D5">
              <w:rPr>
                <w:rFonts w:ascii="Arial Narrow" w:hAnsi="Arial Narrow" w:cs="Arial"/>
                <w:color w:val="C4BC96"/>
              </w:rPr>
              <w:t>----------------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D60B5" w:rsidRPr="005D60B5" w:rsidRDefault="005D60B5" w:rsidP="00FE75D0">
            <w:pPr>
              <w:suppressAutoHyphens/>
              <w:spacing w:before="60" w:after="60" w:line="240" w:lineRule="auto"/>
              <w:jc w:val="center"/>
              <w:rPr>
                <w:rFonts w:eastAsia="Times New Roman" w:cs="Calibri"/>
                <w:bCs/>
                <w:sz w:val="24"/>
                <w:szCs w:val="24"/>
                <w:lang w:eastAsia="ar-SA"/>
              </w:rPr>
            </w:pPr>
            <w:r w:rsidRPr="005D60B5">
              <w:rPr>
                <w:rFonts w:eastAsia="Times New Roman" w:cs="Calibri"/>
                <w:bCs/>
                <w:sz w:val="24"/>
                <w:szCs w:val="24"/>
                <w:lang w:eastAsia="ar-SA"/>
              </w:rPr>
              <w:t>319,2 m</w:t>
            </w:r>
            <w:r w:rsidRPr="005D60B5">
              <w:rPr>
                <w:rFonts w:eastAsia="Times New Roman" w:cs="Calibri"/>
                <w:bCs/>
                <w:sz w:val="24"/>
                <w:szCs w:val="24"/>
                <w:vertAlign w:val="superscript"/>
                <w:lang w:eastAsia="ar-SA"/>
              </w:rPr>
              <w:t>3</w:t>
            </w:r>
          </w:p>
        </w:tc>
      </w:tr>
      <w:tr w:rsidR="00A357D2" w:rsidRPr="005D60B5" w:rsidTr="00E4618F">
        <w:tc>
          <w:tcPr>
            <w:tcW w:w="1322" w:type="dxa"/>
            <w:shd w:val="clear" w:color="auto" w:fill="auto"/>
            <w:vAlign w:val="center"/>
          </w:tcPr>
          <w:p w:rsidR="005D60B5" w:rsidRPr="005D60B5" w:rsidRDefault="005D60B5" w:rsidP="00FE75D0">
            <w:pPr>
              <w:suppressAutoHyphens/>
              <w:spacing w:before="60" w:after="60" w:line="240" w:lineRule="auto"/>
              <w:rPr>
                <w:rFonts w:eastAsia="Times New Roman" w:cs="Calibri"/>
                <w:bCs/>
                <w:lang w:eastAsia="ar-SA"/>
              </w:rPr>
            </w:pPr>
            <w:r w:rsidRPr="005D60B5">
              <w:rPr>
                <w:rFonts w:eastAsia="Times New Roman" w:cs="Calibri"/>
                <w:bCs/>
                <w:lang w:eastAsia="ar-SA"/>
              </w:rPr>
              <w:t>Période estivale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5D60B5" w:rsidRPr="005D60B5" w:rsidRDefault="005D60B5" w:rsidP="00FE75D0">
            <w:pPr>
              <w:suppressAutoHyphens/>
              <w:spacing w:before="60" w:after="60" w:line="240" w:lineRule="auto"/>
              <w:jc w:val="center"/>
              <w:rPr>
                <w:rFonts w:eastAsia="Times New Roman" w:cs="Calibri"/>
                <w:bCs/>
                <w:sz w:val="24"/>
                <w:szCs w:val="24"/>
                <w:lang w:eastAsia="ar-SA"/>
              </w:rPr>
            </w:pPr>
            <w:r w:rsidRPr="005D60B5">
              <w:rPr>
                <w:rFonts w:eastAsia="Times New Roman" w:cs="Calibri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D60B5" w:rsidRPr="005D60B5" w:rsidRDefault="005D60B5" w:rsidP="00FE75D0">
            <w:pPr>
              <w:suppressAutoHyphens/>
              <w:spacing w:before="60" w:after="60" w:line="240" w:lineRule="auto"/>
              <w:jc w:val="center"/>
              <w:rPr>
                <w:rFonts w:eastAsia="Times New Roman" w:cs="Calibri"/>
                <w:bCs/>
                <w:sz w:val="24"/>
                <w:szCs w:val="24"/>
                <w:lang w:eastAsia="ar-SA"/>
              </w:rPr>
            </w:pPr>
            <w:r w:rsidRPr="005D60B5">
              <w:rPr>
                <w:rFonts w:eastAsia="Times New Roman" w:cs="Calibri"/>
                <w:bCs/>
                <w:sz w:val="24"/>
                <w:szCs w:val="24"/>
                <w:lang w:eastAsia="ar-SA"/>
              </w:rPr>
              <w:t>1 700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425D5" w:rsidRDefault="00A425D5" w:rsidP="00A425D5">
            <w:pPr>
              <w:spacing w:before="240" w:after="24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--------------------------------------------</w:t>
            </w:r>
          </w:p>
          <w:p w:rsidR="00A425D5" w:rsidRDefault="00A425D5" w:rsidP="00A425D5">
            <w:pPr>
              <w:spacing w:before="240" w:after="24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--------</w:t>
            </w:r>
            <w:r w:rsidRPr="00A425D5">
              <w:rPr>
                <w:rFonts w:ascii="Arial Narrow" w:hAnsi="Arial Narrow" w:cs="Arial"/>
                <w:color w:val="C4BC96"/>
              </w:rPr>
              <w:t>-------</w:t>
            </w:r>
            <w:r>
              <w:rPr>
                <w:rFonts w:ascii="Arial Narrow" w:hAnsi="Arial Narrow" w:cs="Arial"/>
                <w:color w:val="C4BC96"/>
              </w:rPr>
              <w:t>-----------------------------</w:t>
            </w:r>
          </w:p>
          <w:p w:rsidR="005D60B5" w:rsidRPr="00A425D5" w:rsidRDefault="00A425D5" w:rsidP="00575DA4">
            <w:pPr>
              <w:spacing w:before="240" w:after="12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--------------------------------------------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425D5" w:rsidRDefault="00A425D5" w:rsidP="00A425D5">
            <w:pPr>
              <w:spacing w:before="240" w:after="24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----------------------------------------</w:t>
            </w:r>
          </w:p>
          <w:p w:rsidR="00A425D5" w:rsidRDefault="00A425D5" w:rsidP="00A425D5">
            <w:pPr>
              <w:spacing w:before="240" w:after="24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----------------------------------------</w:t>
            </w:r>
          </w:p>
          <w:p w:rsidR="005D60B5" w:rsidRPr="00A425D5" w:rsidRDefault="00A425D5" w:rsidP="00575DA4">
            <w:pPr>
              <w:spacing w:before="240" w:after="120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</w:t>
            </w:r>
            <w:r>
              <w:rPr>
                <w:rFonts w:ascii="Arial Narrow" w:hAnsi="Arial Narrow" w:cs="Arial"/>
                <w:color w:val="C4BC96"/>
              </w:rPr>
              <w:t>----------------------------------------</w:t>
            </w:r>
          </w:p>
        </w:tc>
      </w:tr>
      <w:tr w:rsidR="00A357D2" w:rsidRPr="005D60B5" w:rsidTr="00A425D5">
        <w:tc>
          <w:tcPr>
            <w:tcW w:w="1322" w:type="dxa"/>
            <w:shd w:val="clear" w:color="auto" w:fill="auto"/>
            <w:vAlign w:val="center"/>
          </w:tcPr>
          <w:p w:rsidR="005D60B5" w:rsidRPr="005D60B5" w:rsidRDefault="005D60B5" w:rsidP="00FE75D0">
            <w:pPr>
              <w:suppressAutoHyphens/>
              <w:spacing w:before="60" w:after="60" w:line="240" w:lineRule="auto"/>
              <w:rPr>
                <w:rFonts w:eastAsia="Times New Roman" w:cs="Calibri"/>
                <w:bCs/>
                <w:lang w:eastAsia="ar-SA"/>
              </w:rPr>
            </w:pPr>
            <w:r w:rsidRPr="005D60B5">
              <w:rPr>
                <w:rFonts w:eastAsia="Times New Roman" w:cs="Calibri"/>
                <w:bCs/>
                <w:lang w:eastAsia="ar-SA"/>
              </w:rPr>
              <w:t>Période de vidange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5D60B5" w:rsidRPr="005D60B5" w:rsidRDefault="005D60B5" w:rsidP="00FE75D0">
            <w:pPr>
              <w:suppressAutoHyphens/>
              <w:spacing w:before="60" w:after="60" w:line="240" w:lineRule="auto"/>
              <w:jc w:val="center"/>
              <w:rPr>
                <w:rFonts w:eastAsia="Times New Roman" w:cs="Calibri"/>
                <w:bCs/>
                <w:sz w:val="24"/>
                <w:szCs w:val="24"/>
                <w:lang w:eastAsia="ar-SA"/>
              </w:rPr>
            </w:pPr>
            <w:r w:rsidRPr="005D60B5">
              <w:rPr>
                <w:rFonts w:eastAsia="Times New Roman" w:cs="Calibri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4" w:type="dxa"/>
            <w:shd w:val="clear" w:color="auto" w:fill="7F7F7F" w:themeFill="text1" w:themeFillTint="80"/>
            <w:vAlign w:val="center"/>
          </w:tcPr>
          <w:p w:rsidR="005D60B5" w:rsidRPr="005D60B5" w:rsidRDefault="005D60B5" w:rsidP="00FE75D0">
            <w:pPr>
              <w:suppressAutoHyphens/>
              <w:spacing w:before="60" w:after="60" w:line="240" w:lineRule="auto"/>
              <w:jc w:val="center"/>
              <w:rPr>
                <w:rFonts w:eastAsia="Times New Roman" w:cs="Calibr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shd w:val="clear" w:color="auto" w:fill="7F7F7F" w:themeFill="text1" w:themeFillTint="80"/>
            <w:vAlign w:val="center"/>
          </w:tcPr>
          <w:p w:rsidR="005D60B5" w:rsidRPr="005D60B5" w:rsidRDefault="005D60B5" w:rsidP="00FE75D0">
            <w:pPr>
              <w:suppressAutoHyphens/>
              <w:spacing w:before="60" w:after="60" w:line="240" w:lineRule="auto"/>
              <w:jc w:val="center"/>
              <w:rPr>
                <w:rFonts w:eastAsia="Times New Roman" w:cs="Calibri"/>
                <w:bCs/>
                <w:lang w:eastAsia="ar-SA"/>
              </w:rPr>
            </w:pPr>
          </w:p>
        </w:tc>
        <w:tc>
          <w:tcPr>
            <w:tcW w:w="2977" w:type="dxa"/>
            <w:shd w:val="clear" w:color="auto" w:fill="7F7F7F" w:themeFill="text1" w:themeFillTint="80"/>
            <w:vAlign w:val="center"/>
          </w:tcPr>
          <w:p w:rsidR="005D60B5" w:rsidRPr="005D60B5" w:rsidRDefault="005D60B5" w:rsidP="00FE75D0">
            <w:pPr>
              <w:suppressAutoHyphens/>
              <w:spacing w:before="60" w:after="60" w:line="240" w:lineRule="auto"/>
              <w:jc w:val="center"/>
              <w:rPr>
                <w:rFonts w:eastAsia="Times New Roman" w:cs="Calibri"/>
                <w:bCs/>
                <w:sz w:val="24"/>
                <w:szCs w:val="24"/>
                <w:lang w:eastAsia="ar-SA"/>
              </w:rPr>
            </w:pPr>
          </w:p>
        </w:tc>
      </w:tr>
    </w:tbl>
    <w:p w:rsidR="009C54CD" w:rsidRPr="009C54CD" w:rsidRDefault="009C54CD" w:rsidP="000F532D">
      <w:pPr>
        <w:pStyle w:val="EPAT"/>
      </w:pPr>
      <w:r w:rsidRPr="009C54CD">
        <w:lastRenderedPageBreak/>
        <w:t>Le prix de l'eau est fixé à 1,61 €/m</w:t>
      </w:r>
      <w:r w:rsidRPr="009C54CD">
        <w:rPr>
          <w:vertAlign w:val="superscript"/>
        </w:rPr>
        <w:t>3</w:t>
      </w:r>
      <w:r w:rsidRPr="009C54CD">
        <w:t>. A partir de vos réponses précédentes, calcule</w:t>
      </w:r>
      <w:r>
        <w:t>z</w:t>
      </w:r>
      <w:r w:rsidRPr="009C54CD">
        <w:t xml:space="preserve"> le coût annuel de l'eau nécessaire en prenant en compte les </w:t>
      </w:r>
      <w:r w:rsidR="00505F42">
        <w:t>deux vidanges.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E36841" w:rsidRPr="00E36841" w:rsidRDefault="00E36841" w:rsidP="00E36841">
      <w:pPr>
        <w:spacing w:before="200"/>
        <w:ind w:left="425"/>
        <w:rPr>
          <w:rFonts w:ascii="Arial Narrow" w:hAnsi="Arial Narrow" w:cs="Arial"/>
          <w:color w:val="C4BC96"/>
        </w:rPr>
      </w:pPr>
      <w:r w:rsidRPr="00E36841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Pr="00324467">
        <w:rPr>
          <w:rFonts w:ascii="Arial Narrow" w:hAnsi="Arial Narrow" w:cs="Arial"/>
          <w:color w:val="C4BC96"/>
        </w:rPr>
        <w:t>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  <w:r w:rsidRPr="00324467">
        <w:rPr>
          <w:rFonts w:ascii="Arial Narrow" w:hAnsi="Arial Narrow" w:cs="Arial"/>
          <w:color w:val="C4BC96"/>
        </w:rPr>
        <w:t>----------</w:t>
      </w:r>
    </w:p>
    <w:p w:rsidR="00C5257C" w:rsidRDefault="00C5257C" w:rsidP="00C5257C">
      <w:pPr>
        <w:pStyle w:val="Paragraphedeliste"/>
        <w:ind w:left="709"/>
        <w:rPr>
          <w:bCs/>
          <w:sz w:val="28"/>
          <w:u w:val="single"/>
        </w:rPr>
      </w:pPr>
    </w:p>
    <w:p w:rsidR="00C5257C" w:rsidRDefault="00C5257C" w:rsidP="00C5257C">
      <w:pPr>
        <w:pStyle w:val="Paragraphedeliste"/>
        <w:ind w:left="709"/>
        <w:rPr>
          <w:bCs/>
          <w:sz w:val="28"/>
          <w:u w:val="single"/>
        </w:rPr>
      </w:pPr>
    </w:p>
    <w:p w:rsidR="00C5257C" w:rsidRPr="00DF1818" w:rsidRDefault="00C5257C" w:rsidP="00C5257C">
      <w:pPr>
        <w:pStyle w:val="Paragraphedeliste"/>
        <w:ind w:left="709"/>
        <w:rPr>
          <w:bCs/>
          <w:sz w:val="28"/>
          <w:u w:val="single"/>
        </w:rPr>
      </w:pPr>
    </w:p>
    <w:p w:rsidR="00C81A1E" w:rsidRPr="00DF1818" w:rsidRDefault="00C81A1E" w:rsidP="00C81A1E">
      <w:pPr>
        <w:pStyle w:val="Paragraphedeliste"/>
        <w:ind w:left="709"/>
        <w:rPr>
          <w:rFonts w:cs="Calibri"/>
        </w:rPr>
      </w:pPr>
      <w:r w:rsidRPr="00DF1818">
        <w:rPr>
          <w:rFonts w:cs="Calibri"/>
          <w:sz w:val="28"/>
          <w:szCs w:val="28"/>
        </w:rPr>
        <w:t xml:space="preserve">QUESTION N° 2 </w:t>
      </w:r>
      <w:r w:rsidRPr="00DF1818">
        <w:rPr>
          <w:rFonts w:cs="Calibri"/>
        </w:rPr>
        <w:t>(4 points)</w:t>
      </w:r>
    </w:p>
    <w:p w:rsidR="00C81A1E" w:rsidRDefault="00C81A1E" w:rsidP="00C81A1E">
      <w:pPr>
        <w:pStyle w:val="Paragraphedeliste"/>
        <w:ind w:left="709"/>
        <w:rPr>
          <w:rFonts w:cs="Calibri"/>
          <w:b w:val="0"/>
          <w:sz w:val="28"/>
          <w:szCs w:val="28"/>
        </w:rPr>
      </w:pPr>
    </w:p>
    <w:p w:rsidR="00C81A1E" w:rsidRDefault="00C81A1E" w:rsidP="000F532D">
      <w:pPr>
        <w:pStyle w:val="EPAT"/>
        <w:numPr>
          <w:ilvl w:val="0"/>
          <w:numId w:val="25"/>
        </w:numPr>
      </w:pPr>
      <w:r w:rsidRPr="00C81A1E">
        <w:t>Légende</w:t>
      </w:r>
      <w:r>
        <w:t>z</w:t>
      </w:r>
      <w:r w:rsidRPr="00C81A1E">
        <w:t xml:space="preserve"> la tenue professionnelle d’un agent de propreté et d’hygiène ci-dessous</w:t>
      </w:r>
      <w:r>
        <w:t xml:space="preserve"> en indiquant le rôle de chacun</w:t>
      </w:r>
      <w:r w:rsidR="00E4618F">
        <w:t>.</w:t>
      </w:r>
    </w:p>
    <w:p w:rsidR="00694B62" w:rsidRDefault="00694B62" w:rsidP="000F532D">
      <w:pPr>
        <w:pStyle w:val="EPAT"/>
        <w:numPr>
          <w:ilvl w:val="0"/>
          <w:numId w:val="0"/>
        </w:numPr>
        <w:ind w:left="2138"/>
      </w:pPr>
    </w:p>
    <w:p w:rsidR="00E4618F" w:rsidRPr="00C81A1E" w:rsidRDefault="0059286E" w:rsidP="000F532D">
      <w:pPr>
        <w:pStyle w:val="EPAT"/>
        <w:numPr>
          <w:ilvl w:val="0"/>
          <w:numId w:val="0"/>
        </w:numPr>
        <w:ind w:left="1888"/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BD686E" wp14:editId="6E5C1A20">
                <wp:simplePos x="0" y="0"/>
                <wp:positionH relativeFrom="column">
                  <wp:posOffset>1741805</wp:posOffset>
                </wp:positionH>
                <wp:positionV relativeFrom="paragraph">
                  <wp:posOffset>88900</wp:posOffset>
                </wp:positionV>
                <wp:extent cx="4852670" cy="964565"/>
                <wp:effectExtent l="8255" t="12700" r="6350" b="13335"/>
                <wp:wrapNone/>
                <wp:docPr id="1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96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C5D" w:rsidRDefault="00526C5D" w:rsidP="00E4618F">
                            <w:pPr>
                              <w:spacing w:before="120" w:after="120"/>
                              <w:ind w:left="425"/>
                              <w:rPr>
                                <w:rFonts w:ascii="Arial Narrow" w:hAnsi="Arial Narrow" w:cs="Arial"/>
                                <w:color w:val="C4BC96"/>
                              </w:rPr>
                            </w:pPr>
                            <w:r w:rsidRPr="00324467"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---------------------------------------------------------------------------------------------------</w:t>
                            </w:r>
                            <w:r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</w:t>
                            </w:r>
                          </w:p>
                          <w:p w:rsidR="00526C5D" w:rsidRDefault="00526C5D" w:rsidP="00E4618F">
                            <w:pPr>
                              <w:spacing w:before="120" w:after="120"/>
                              <w:ind w:left="425"/>
                              <w:rPr>
                                <w:rFonts w:ascii="Arial Narrow" w:hAnsi="Arial Narrow" w:cs="Arial"/>
                                <w:color w:val="C4BC96"/>
                              </w:rPr>
                            </w:pPr>
                            <w:r w:rsidRPr="00324467"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---------------------------------------------------------------------------------------------------</w:t>
                            </w:r>
                            <w:r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</w:t>
                            </w:r>
                          </w:p>
                          <w:p w:rsidR="00526C5D" w:rsidRPr="00324467" w:rsidRDefault="00526C5D" w:rsidP="00694B62">
                            <w:pPr>
                              <w:spacing w:before="120" w:after="120"/>
                              <w:ind w:left="425"/>
                              <w:rPr>
                                <w:rFonts w:ascii="Arial Narrow" w:hAnsi="Arial Narrow" w:cs="Arial"/>
                                <w:color w:val="C4BC96"/>
                              </w:rPr>
                            </w:pPr>
                            <w:r w:rsidRPr="00324467"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---------------------------------------------------------------------------------------------------</w:t>
                            </w:r>
                            <w:r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D686E"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26" type="#_x0000_t202" style="position:absolute;left:0;text-align:left;margin-left:137.15pt;margin-top:7pt;width:382.1pt;height:75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">
                <v:textbox>
                  <w:txbxContent>
                    <w:p w:rsidR="00526C5D" w:rsidRDefault="00526C5D" w:rsidP="00E4618F">
                      <w:pPr>
                        <w:spacing w:before="120" w:after="120"/>
                        <w:ind w:left="425"/>
                        <w:rPr>
                          <w:rFonts w:ascii="Arial Narrow" w:hAnsi="Arial Narrow" w:cs="Arial"/>
                          <w:color w:val="C4BC96"/>
                        </w:rPr>
                      </w:pPr>
                      <w:r w:rsidRPr="00324467">
                        <w:rPr>
                          <w:rFonts w:ascii="Arial Narrow" w:hAnsi="Arial Narrow" w:cs="Arial"/>
                          <w:color w:val="C4BC96"/>
                        </w:rPr>
                        <w:t>---------------------------------------------------------------------------------------------------</w:t>
                      </w:r>
                      <w:r>
                        <w:rPr>
                          <w:rFonts w:ascii="Arial Narrow" w:hAnsi="Arial Narrow" w:cs="Arial"/>
                          <w:color w:val="C4BC96"/>
                        </w:rPr>
                        <w:t>---------</w:t>
                      </w:r>
                    </w:p>
                    <w:p w:rsidR="00526C5D" w:rsidRDefault="00526C5D" w:rsidP="00E4618F">
                      <w:pPr>
                        <w:spacing w:before="120" w:after="120"/>
                        <w:ind w:left="425"/>
                        <w:rPr>
                          <w:rFonts w:ascii="Arial Narrow" w:hAnsi="Arial Narrow" w:cs="Arial"/>
                          <w:color w:val="C4BC96"/>
                        </w:rPr>
                      </w:pPr>
                      <w:r w:rsidRPr="00324467">
                        <w:rPr>
                          <w:rFonts w:ascii="Arial Narrow" w:hAnsi="Arial Narrow" w:cs="Arial"/>
                          <w:color w:val="C4BC96"/>
                        </w:rPr>
                        <w:t>---------------------------------------------------------------------------------------------------</w:t>
                      </w:r>
                      <w:r>
                        <w:rPr>
                          <w:rFonts w:ascii="Arial Narrow" w:hAnsi="Arial Narrow" w:cs="Arial"/>
                          <w:color w:val="C4BC96"/>
                        </w:rPr>
                        <w:t>---------</w:t>
                      </w:r>
                    </w:p>
                    <w:p w:rsidR="00526C5D" w:rsidRPr="00324467" w:rsidRDefault="00526C5D" w:rsidP="00694B62">
                      <w:pPr>
                        <w:spacing w:before="120" w:after="120"/>
                        <w:ind w:left="425"/>
                        <w:rPr>
                          <w:rFonts w:ascii="Arial Narrow" w:hAnsi="Arial Narrow" w:cs="Arial"/>
                          <w:color w:val="C4BC96"/>
                        </w:rPr>
                      </w:pPr>
                      <w:r w:rsidRPr="00324467">
                        <w:rPr>
                          <w:rFonts w:ascii="Arial Narrow" w:hAnsi="Arial Narrow" w:cs="Arial"/>
                          <w:color w:val="C4BC96"/>
                        </w:rPr>
                        <w:t>---------------------------------------------------------------------------------------------------</w:t>
                      </w:r>
                      <w:r>
                        <w:rPr>
                          <w:rFonts w:ascii="Arial Narrow" w:hAnsi="Arial Narrow" w:cs="Arial"/>
                          <w:color w:val="C4BC96"/>
                        </w:rPr>
                        <w:t>---------</w:t>
                      </w:r>
                    </w:p>
                  </w:txbxContent>
                </v:textbox>
              </v:shape>
            </w:pict>
          </mc:Fallback>
        </mc:AlternateContent>
      </w:r>
    </w:p>
    <w:p w:rsidR="00C81A1E" w:rsidRDefault="0059286E" w:rsidP="00C81A1E">
      <w:pPr>
        <w:suppressAutoHyphens/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fr-F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63397B" wp14:editId="1FA10744">
                <wp:simplePos x="0" y="0"/>
                <wp:positionH relativeFrom="column">
                  <wp:posOffset>1741805</wp:posOffset>
                </wp:positionH>
                <wp:positionV relativeFrom="paragraph">
                  <wp:posOffset>2847340</wp:posOffset>
                </wp:positionV>
                <wp:extent cx="4852670" cy="933450"/>
                <wp:effectExtent l="8255" t="8890" r="6350" b="10160"/>
                <wp:wrapNone/>
                <wp:docPr id="1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C5D" w:rsidRDefault="00526C5D" w:rsidP="00E4618F">
                            <w:pPr>
                              <w:spacing w:before="120" w:after="120"/>
                              <w:ind w:left="425"/>
                              <w:rPr>
                                <w:rFonts w:ascii="Arial Narrow" w:hAnsi="Arial Narrow" w:cs="Arial"/>
                                <w:color w:val="C4BC96"/>
                              </w:rPr>
                            </w:pPr>
                            <w:r w:rsidRPr="00324467"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---------------------------------------------------------------------------------------------------</w:t>
                            </w:r>
                            <w:r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</w:t>
                            </w:r>
                          </w:p>
                          <w:p w:rsidR="00526C5D" w:rsidRDefault="00526C5D" w:rsidP="00E4618F">
                            <w:pPr>
                              <w:spacing w:before="120" w:after="120"/>
                              <w:ind w:left="425"/>
                              <w:rPr>
                                <w:rFonts w:ascii="Arial Narrow" w:hAnsi="Arial Narrow" w:cs="Arial"/>
                                <w:color w:val="C4BC96"/>
                              </w:rPr>
                            </w:pPr>
                            <w:r w:rsidRPr="00324467"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---------------------------------------------------------------------------------------------------</w:t>
                            </w:r>
                            <w:r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</w:t>
                            </w:r>
                          </w:p>
                          <w:p w:rsidR="00526C5D" w:rsidRPr="00E4618F" w:rsidRDefault="00526C5D" w:rsidP="00E4618F">
                            <w:pPr>
                              <w:spacing w:before="120" w:after="120"/>
                              <w:ind w:left="425"/>
                              <w:rPr>
                                <w:rFonts w:ascii="Arial Narrow" w:hAnsi="Arial Narrow" w:cs="Arial"/>
                                <w:color w:val="C4BC96"/>
                              </w:rPr>
                            </w:pPr>
                            <w:r w:rsidRPr="00E4618F"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------------------------------------------------------------------------------------------------------------</w:t>
                            </w:r>
                          </w:p>
                          <w:p w:rsidR="00526C5D" w:rsidRDefault="00526C5D" w:rsidP="00E4618F">
                            <w:pPr>
                              <w:spacing w:before="240" w:after="120"/>
                              <w:ind w:left="425"/>
                              <w:rPr>
                                <w:rFonts w:ascii="Arial Narrow" w:hAnsi="Arial Narrow" w:cs="Arial"/>
                                <w:color w:val="C4BC96"/>
                              </w:rPr>
                            </w:pPr>
                          </w:p>
                          <w:p w:rsidR="00526C5D" w:rsidRPr="00A24B10" w:rsidRDefault="00526C5D" w:rsidP="004328B1">
                            <w:pPr>
                              <w:pStyle w:val="EPATcorrec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3397B" id="Text Box 131" o:spid="_x0000_s1027" type="#_x0000_t202" style="position:absolute;margin-left:137.15pt;margin-top:224.2pt;width:382.1pt;height:7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">
                <v:textbox>
                  <w:txbxContent>
                    <w:p w:rsidR="00526C5D" w:rsidRDefault="00526C5D" w:rsidP="00E4618F">
                      <w:pPr>
                        <w:spacing w:before="120" w:after="120"/>
                        <w:ind w:left="425"/>
                        <w:rPr>
                          <w:rFonts w:ascii="Arial Narrow" w:hAnsi="Arial Narrow" w:cs="Arial"/>
                          <w:color w:val="C4BC96"/>
                        </w:rPr>
                      </w:pPr>
                      <w:r w:rsidRPr="00324467">
                        <w:rPr>
                          <w:rFonts w:ascii="Arial Narrow" w:hAnsi="Arial Narrow" w:cs="Arial"/>
                          <w:color w:val="C4BC96"/>
                        </w:rPr>
                        <w:t>---------------------------------------------------------------------------------------------------</w:t>
                      </w:r>
                      <w:r>
                        <w:rPr>
                          <w:rFonts w:ascii="Arial Narrow" w:hAnsi="Arial Narrow" w:cs="Arial"/>
                          <w:color w:val="C4BC96"/>
                        </w:rPr>
                        <w:t>---------</w:t>
                      </w:r>
                    </w:p>
                    <w:p w:rsidR="00526C5D" w:rsidRDefault="00526C5D" w:rsidP="00E4618F">
                      <w:pPr>
                        <w:spacing w:before="120" w:after="120"/>
                        <w:ind w:left="425"/>
                        <w:rPr>
                          <w:rFonts w:ascii="Arial Narrow" w:hAnsi="Arial Narrow" w:cs="Arial"/>
                          <w:color w:val="C4BC96"/>
                        </w:rPr>
                      </w:pPr>
                      <w:r w:rsidRPr="00324467">
                        <w:rPr>
                          <w:rFonts w:ascii="Arial Narrow" w:hAnsi="Arial Narrow" w:cs="Arial"/>
                          <w:color w:val="C4BC96"/>
                        </w:rPr>
                        <w:t>---------------------------------------------------------------------------------------------------</w:t>
                      </w:r>
                      <w:r>
                        <w:rPr>
                          <w:rFonts w:ascii="Arial Narrow" w:hAnsi="Arial Narrow" w:cs="Arial"/>
                          <w:color w:val="C4BC96"/>
                        </w:rPr>
                        <w:t>---------</w:t>
                      </w:r>
                    </w:p>
                    <w:p w:rsidR="00526C5D" w:rsidRPr="00E4618F" w:rsidRDefault="00526C5D" w:rsidP="00E4618F">
                      <w:pPr>
                        <w:spacing w:before="120" w:after="120"/>
                        <w:ind w:left="425"/>
                        <w:rPr>
                          <w:rFonts w:ascii="Arial Narrow" w:hAnsi="Arial Narrow" w:cs="Arial"/>
                          <w:color w:val="C4BC96"/>
                        </w:rPr>
                      </w:pPr>
                      <w:r w:rsidRPr="00E4618F">
                        <w:rPr>
                          <w:rFonts w:ascii="Arial Narrow" w:hAnsi="Arial Narrow" w:cs="Arial"/>
                          <w:color w:val="C4BC96"/>
                        </w:rPr>
                        <w:t>------------------------------------------------------------------------------------------------------------</w:t>
                      </w:r>
                    </w:p>
                    <w:p w:rsidR="00526C5D" w:rsidRDefault="00526C5D" w:rsidP="00E4618F">
                      <w:pPr>
                        <w:spacing w:before="240" w:after="120"/>
                        <w:ind w:left="425"/>
                        <w:rPr>
                          <w:rFonts w:ascii="Arial Narrow" w:hAnsi="Arial Narrow" w:cs="Arial"/>
                          <w:color w:val="C4BC96"/>
                        </w:rPr>
                      </w:pPr>
                    </w:p>
                    <w:p w:rsidR="00526C5D" w:rsidRPr="00A24B10" w:rsidRDefault="00526C5D" w:rsidP="004328B1">
                      <w:pPr>
                        <w:pStyle w:val="EPATcorrection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FA07E89" wp14:editId="4B234EDF">
                <wp:simplePos x="0" y="0"/>
                <wp:positionH relativeFrom="column">
                  <wp:posOffset>1741805</wp:posOffset>
                </wp:positionH>
                <wp:positionV relativeFrom="paragraph">
                  <wp:posOffset>1936750</wp:posOffset>
                </wp:positionV>
                <wp:extent cx="4852670" cy="800100"/>
                <wp:effectExtent l="8255" t="12700" r="6350" b="6350"/>
                <wp:wrapNone/>
                <wp:docPr id="1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C5D" w:rsidRDefault="00526C5D" w:rsidP="00E4618F">
                            <w:pPr>
                              <w:spacing w:before="120" w:after="120"/>
                              <w:ind w:left="425"/>
                              <w:rPr>
                                <w:rFonts w:ascii="Arial Narrow" w:hAnsi="Arial Narrow" w:cs="Arial"/>
                                <w:color w:val="C4BC96"/>
                              </w:rPr>
                            </w:pPr>
                            <w:r w:rsidRPr="00324467"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---------------------------------------------------------------------------------------------------</w:t>
                            </w:r>
                            <w:r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</w:t>
                            </w:r>
                          </w:p>
                          <w:p w:rsidR="00526C5D" w:rsidRDefault="00526C5D" w:rsidP="00E4618F">
                            <w:pPr>
                              <w:spacing w:before="120" w:after="120"/>
                              <w:ind w:left="425"/>
                              <w:rPr>
                                <w:rFonts w:ascii="Arial Narrow" w:hAnsi="Arial Narrow" w:cs="Arial"/>
                                <w:color w:val="C4BC96"/>
                              </w:rPr>
                            </w:pPr>
                            <w:r w:rsidRPr="00324467"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---------------------------------------------------------------------------------------------------</w:t>
                            </w:r>
                            <w:r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</w:t>
                            </w:r>
                          </w:p>
                          <w:p w:rsidR="00526C5D" w:rsidRDefault="00526C5D" w:rsidP="00E4618F">
                            <w:pPr>
                              <w:spacing w:before="120" w:after="120"/>
                              <w:ind w:left="425"/>
                              <w:rPr>
                                <w:rFonts w:ascii="Arial Narrow" w:hAnsi="Arial Narrow" w:cs="Arial"/>
                                <w:color w:val="C4BC96"/>
                              </w:rPr>
                            </w:pPr>
                            <w:r w:rsidRPr="00324467"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---------------------------------------------------------------------------------------------------</w:t>
                            </w:r>
                            <w:r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</w:t>
                            </w:r>
                          </w:p>
                          <w:p w:rsidR="00526C5D" w:rsidRPr="00A24B10" w:rsidRDefault="00526C5D" w:rsidP="00A03DF8">
                            <w:pPr>
                              <w:pStyle w:val="EPATcorrec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07E89" id="Text Box 130" o:spid="_x0000_s1028" type="#_x0000_t202" style="position:absolute;margin-left:137.15pt;margin-top:152.5pt;width:382.1pt;height:6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">
                <v:textbox>
                  <w:txbxContent>
                    <w:p w:rsidR="00526C5D" w:rsidRDefault="00526C5D" w:rsidP="00E4618F">
                      <w:pPr>
                        <w:spacing w:before="120" w:after="120"/>
                        <w:ind w:left="425"/>
                        <w:rPr>
                          <w:rFonts w:ascii="Arial Narrow" w:hAnsi="Arial Narrow" w:cs="Arial"/>
                          <w:color w:val="C4BC96"/>
                        </w:rPr>
                      </w:pPr>
                      <w:r w:rsidRPr="00324467">
                        <w:rPr>
                          <w:rFonts w:ascii="Arial Narrow" w:hAnsi="Arial Narrow" w:cs="Arial"/>
                          <w:color w:val="C4BC96"/>
                        </w:rPr>
                        <w:t>---------------------------------------------------------------------------------------------------</w:t>
                      </w:r>
                      <w:r>
                        <w:rPr>
                          <w:rFonts w:ascii="Arial Narrow" w:hAnsi="Arial Narrow" w:cs="Arial"/>
                          <w:color w:val="C4BC96"/>
                        </w:rPr>
                        <w:t>---------</w:t>
                      </w:r>
                    </w:p>
                    <w:p w:rsidR="00526C5D" w:rsidRDefault="00526C5D" w:rsidP="00E4618F">
                      <w:pPr>
                        <w:spacing w:before="120" w:after="120"/>
                        <w:ind w:left="425"/>
                        <w:rPr>
                          <w:rFonts w:ascii="Arial Narrow" w:hAnsi="Arial Narrow" w:cs="Arial"/>
                          <w:color w:val="C4BC96"/>
                        </w:rPr>
                      </w:pPr>
                      <w:r w:rsidRPr="00324467">
                        <w:rPr>
                          <w:rFonts w:ascii="Arial Narrow" w:hAnsi="Arial Narrow" w:cs="Arial"/>
                          <w:color w:val="C4BC96"/>
                        </w:rPr>
                        <w:t>---------------------------------------------------------------------------------------------------</w:t>
                      </w:r>
                      <w:r>
                        <w:rPr>
                          <w:rFonts w:ascii="Arial Narrow" w:hAnsi="Arial Narrow" w:cs="Arial"/>
                          <w:color w:val="C4BC96"/>
                        </w:rPr>
                        <w:t>---------</w:t>
                      </w:r>
                    </w:p>
                    <w:p w:rsidR="00526C5D" w:rsidRDefault="00526C5D" w:rsidP="00E4618F">
                      <w:pPr>
                        <w:spacing w:before="120" w:after="120"/>
                        <w:ind w:left="425"/>
                        <w:rPr>
                          <w:rFonts w:ascii="Arial Narrow" w:hAnsi="Arial Narrow" w:cs="Arial"/>
                          <w:color w:val="C4BC96"/>
                        </w:rPr>
                      </w:pPr>
                      <w:r w:rsidRPr="00324467">
                        <w:rPr>
                          <w:rFonts w:ascii="Arial Narrow" w:hAnsi="Arial Narrow" w:cs="Arial"/>
                          <w:color w:val="C4BC96"/>
                        </w:rPr>
                        <w:t>---------------------------------------------------------------------------------------------------</w:t>
                      </w:r>
                      <w:r>
                        <w:rPr>
                          <w:rFonts w:ascii="Arial Narrow" w:hAnsi="Arial Narrow" w:cs="Arial"/>
                          <w:color w:val="C4BC96"/>
                        </w:rPr>
                        <w:t>---------</w:t>
                      </w:r>
                    </w:p>
                    <w:p w:rsidR="00526C5D" w:rsidRPr="00A24B10" w:rsidRDefault="00526C5D" w:rsidP="00A03DF8">
                      <w:pPr>
                        <w:pStyle w:val="EPATcorrection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9599A7" wp14:editId="1A3470F0">
                <wp:simplePos x="0" y="0"/>
                <wp:positionH relativeFrom="column">
                  <wp:posOffset>1741805</wp:posOffset>
                </wp:positionH>
                <wp:positionV relativeFrom="paragraph">
                  <wp:posOffset>779780</wp:posOffset>
                </wp:positionV>
                <wp:extent cx="4852670" cy="1048385"/>
                <wp:effectExtent l="8255" t="8255" r="6350" b="10160"/>
                <wp:wrapNone/>
                <wp:docPr id="1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104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C5D" w:rsidRDefault="00526C5D" w:rsidP="00E4618F">
                            <w:pPr>
                              <w:spacing w:before="120" w:after="120"/>
                              <w:ind w:left="425"/>
                              <w:rPr>
                                <w:rFonts w:ascii="Arial Narrow" w:hAnsi="Arial Narrow" w:cs="Arial"/>
                                <w:color w:val="C4BC96"/>
                              </w:rPr>
                            </w:pPr>
                            <w:r w:rsidRPr="00324467"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---------------------------------------------------------------------------------------------------</w:t>
                            </w:r>
                            <w:r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</w:t>
                            </w:r>
                          </w:p>
                          <w:p w:rsidR="00526C5D" w:rsidRDefault="00526C5D" w:rsidP="00E4618F">
                            <w:pPr>
                              <w:spacing w:before="120" w:after="120"/>
                              <w:ind w:left="425"/>
                              <w:rPr>
                                <w:rFonts w:ascii="Arial Narrow" w:hAnsi="Arial Narrow" w:cs="Arial"/>
                                <w:color w:val="C4BC96"/>
                              </w:rPr>
                            </w:pPr>
                            <w:r w:rsidRPr="00324467"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---------------------------------------------------------------------------------------------------</w:t>
                            </w:r>
                            <w:r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</w:t>
                            </w:r>
                          </w:p>
                          <w:p w:rsidR="00526C5D" w:rsidRDefault="00526C5D" w:rsidP="00E4618F">
                            <w:pPr>
                              <w:spacing w:before="120" w:after="120"/>
                              <w:ind w:left="425"/>
                            </w:pPr>
                            <w:r w:rsidRPr="00324467"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---------------------------------------------------------------------------------------------------</w:t>
                            </w:r>
                            <w:r>
                              <w:rPr>
                                <w:rFonts w:ascii="Arial Narrow" w:hAnsi="Arial Narrow" w:cs="Arial"/>
                                <w:color w:val="C4BC96"/>
                              </w:rPr>
                              <w:t>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599A7" id="Text Box 129" o:spid="_x0000_s1029" type="#_x0000_t202" style="position:absolute;margin-left:137.15pt;margin-top:61.4pt;width:382.1pt;height:82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">
                <v:textbox>
                  <w:txbxContent>
                    <w:p w:rsidR="00526C5D" w:rsidRDefault="00526C5D" w:rsidP="00E4618F">
                      <w:pPr>
                        <w:spacing w:before="120" w:after="120"/>
                        <w:ind w:left="425"/>
                        <w:rPr>
                          <w:rFonts w:ascii="Arial Narrow" w:hAnsi="Arial Narrow" w:cs="Arial"/>
                          <w:color w:val="C4BC96"/>
                        </w:rPr>
                      </w:pPr>
                      <w:r w:rsidRPr="00324467">
                        <w:rPr>
                          <w:rFonts w:ascii="Arial Narrow" w:hAnsi="Arial Narrow" w:cs="Arial"/>
                          <w:color w:val="C4BC96"/>
                        </w:rPr>
                        <w:t>---------------------------------------------------------------------------------------------------</w:t>
                      </w:r>
                      <w:r>
                        <w:rPr>
                          <w:rFonts w:ascii="Arial Narrow" w:hAnsi="Arial Narrow" w:cs="Arial"/>
                          <w:color w:val="C4BC96"/>
                        </w:rPr>
                        <w:t>---------</w:t>
                      </w:r>
                    </w:p>
                    <w:p w:rsidR="00526C5D" w:rsidRDefault="00526C5D" w:rsidP="00E4618F">
                      <w:pPr>
                        <w:spacing w:before="120" w:after="120"/>
                        <w:ind w:left="425"/>
                        <w:rPr>
                          <w:rFonts w:ascii="Arial Narrow" w:hAnsi="Arial Narrow" w:cs="Arial"/>
                          <w:color w:val="C4BC96"/>
                        </w:rPr>
                      </w:pPr>
                      <w:r w:rsidRPr="00324467">
                        <w:rPr>
                          <w:rFonts w:ascii="Arial Narrow" w:hAnsi="Arial Narrow" w:cs="Arial"/>
                          <w:color w:val="C4BC96"/>
                        </w:rPr>
                        <w:t>---------------------------------------------------------------------------------------------------</w:t>
                      </w:r>
                      <w:r>
                        <w:rPr>
                          <w:rFonts w:ascii="Arial Narrow" w:hAnsi="Arial Narrow" w:cs="Arial"/>
                          <w:color w:val="C4BC96"/>
                        </w:rPr>
                        <w:t>---------</w:t>
                      </w:r>
                    </w:p>
                    <w:p w:rsidR="00526C5D" w:rsidRDefault="00526C5D" w:rsidP="00E4618F">
                      <w:pPr>
                        <w:spacing w:before="120" w:after="120"/>
                        <w:ind w:left="425"/>
                      </w:pPr>
                      <w:r w:rsidRPr="00324467">
                        <w:rPr>
                          <w:rFonts w:ascii="Arial Narrow" w:hAnsi="Arial Narrow" w:cs="Arial"/>
                          <w:color w:val="C4BC96"/>
                        </w:rPr>
                        <w:t>---------------------------------------------------------------------------------------------------</w:t>
                      </w:r>
                      <w:r>
                        <w:rPr>
                          <w:rFonts w:ascii="Arial Narrow" w:hAnsi="Arial Narrow" w:cs="Arial"/>
                          <w:color w:val="C4BC96"/>
                        </w:rPr>
                        <w:t>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68DD75C9" wp14:editId="12FC8E9E">
            <wp:extent cx="1685925" cy="3686175"/>
            <wp:effectExtent l="0" t="0" r="9525" b="9525"/>
            <wp:docPr id="1" name="Image 1" descr="Te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nu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62" w:rsidRDefault="00694B62" w:rsidP="00C81A1E">
      <w:pPr>
        <w:suppressAutoHyphens/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fr-FR"/>
        </w:rPr>
      </w:pPr>
    </w:p>
    <w:p w:rsidR="00694B62" w:rsidRDefault="00694B62" w:rsidP="00C81A1E">
      <w:pPr>
        <w:suppressAutoHyphens/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fr-FR"/>
        </w:rPr>
      </w:pPr>
    </w:p>
    <w:p w:rsidR="00E4618F" w:rsidRPr="00F22FE4" w:rsidRDefault="00E4618F" w:rsidP="00C81A1E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br w:type="page"/>
      </w:r>
    </w:p>
    <w:p w:rsidR="00D57E01" w:rsidRDefault="00443BFE" w:rsidP="000F532D">
      <w:pPr>
        <w:pStyle w:val="EPAT"/>
      </w:pPr>
      <w:r>
        <w:lastRenderedPageBreak/>
        <w:t>Citez deux</w:t>
      </w:r>
      <w:r w:rsidR="00D57E01">
        <w:t xml:space="preserve"> objectifs de l’ergonomie.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E36841" w:rsidRPr="00324467" w:rsidRDefault="00E36841" w:rsidP="00E36841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Pr="00324467">
        <w:rPr>
          <w:rFonts w:ascii="Arial Narrow" w:hAnsi="Arial Narrow" w:cs="Arial"/>
          <w:color w:val="C4BC96"/>
        </w:rPr>
        <w:t>-----</w:t>
      </w:r>
    </w:p>
    <w:p w:rsidR="00E36841" w:rsidRPr="00324467" w:rsidRDefault="00E36841" w:rsidP="00E36841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Pr="00324467">
        <w:rPr>
          <w:rFonts w:ascii="Arial Narrow" w:hAnsi="Arial Narrow" w:cs="Arial"/>
          <w:color w:val="C4BC96"/>
        </w:rPr>
        <w:t>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Pr="00324467">
        <w:rPr>
          <w:rFonts w:ascii="Arial Narrow" w:hAnsi="Arial Narrow" w:cs="Arial"/>
          <w:color w:val="C4BC96"/>
        </w:rPr>
        <w:t>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  <w:r w:rsidRPr="00324467">
        <w:rPr>
          <w:rFonts w:ascii="Arial Narrow" w:hAnsi="Arial Narrow" w:cs="Arial"/>
          <w:color w:val="C4BC96"/>
        </w:rPr>
        <w:t>----------</w:t>
      </w:r>
    </w:p>
    <w:p w:rsidR="00D57E01" w:rsidRPr="00B02F03" w:rsidRDefault="00D57E01" w:rsidP="000F532D">
      <w:pPr>
        <w:pStyle w:val="EPAT"/>
      </w:pPr>
      <w:r w:rsidRPr="00B02F03">
        <w:t>De ces deux postures, laquelle est correcte ?</w:t>
      </w:r>
      <w:r w:rsidR="001B2AA3">
        <w:t xml:space="preserve"> Cochez la cas</w:t>
      </w:r>
      <w:r w:rsidR="00FF1C53">
        <w:t>e</w:t>
      </w:r>
      <w:r w:rsidR="001B2AA3">
        <w:t xml:space="preserve"> appropriée.</w:t>
      </w:r>
    </w:p>
    <w:p w:rsidR="00533599" w:rsidRPr="00E4618F" w:rsidRDefault="00575DA4" w:rsidP="000F532D">
      <w:pPr>
        <w:pStyle w:val="EPAT"/>
        <w:numPr>
          <w:ilvl w:val="0"/>
          <w:numId w:val="0"/>
        </w:numPr>
        <w:ind w:left="2410"/>
      </w:pPr>
      <w:r>
        <w:t xml:space="preserve"> </w:t>
      </w:r>
      <w:r w:rsidR="00533599" w:rsidRPr="00E4618F">
        <w:t xml:space="preserve">Posture 1  </w:t>
      </w:r>
      <w:r w:rsidR="00F22FE4" w:rsidRPr="00E4618F">
        <w:sym w:font="Wingdings" w:char="F06F"/>
      </w:r>
      <w:r>
        <w:t xml:space="preserve"> </w:t>
      </w:r>
      <w:r>
        <w:tab/>
      </w:r>
      <w:r w:rsidR="00533599" w:rsidRPr="00E4618F">
        <w:t xml:space="preserve">Posture 2  </w:t>
      </w:r>
      <w:r w:rsidR="00533599" w:rsidRPr="00E4618F">
        <w:sym w:font="Wingdings" w:char="F06F"/>
      </w:r>
    </w:p>
    <w:p w:rsidR="00D57E01" w:rsidRDefault="00D57E01" w:rsidP="000F532D">
      <w:pPr>
        <w:pStyle w:val="EPAT"/>
        <w:numPr>
          <w:ilvl w:val="0"/>
          <w:numId w:val="0"/>
        </w:numPr>
        <w:ind w:left="2138"/>
      </w:pPr>
      <w:r>
        <w:t xml:space="preserve">Justifiez </w:t>
      </w:r>
      <w:r w:rsidR="00F22FE4">
        <w:t xml:space="preserve">votre réponse </w:t>
      </w:r>
      <w:r>
        <w:t>en co</w:t>
      </w:r>
      <w:r w:rsidR="00F22FE4">
        <w:t>mplétant le tableau ci-dessous.</w:t>
      </w:r>
    </w:p>
    <w:tbl>
      <w:tblPr>
        <w:tblW w:w="10291" w:type="dxa"/>
        <w:tblInd w:w="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7"/>
        <w:gridCol w:w="1314"/>
        <w:gridCol w:w="5670"/>
      </w:tblGrid>
      <w:tr w:rsidR="00D57E01" w:rsidTr="007A7944">
        <w:trPr>
          <w:trHeight w:val="1352"/>
        </w:trPr>
        <w:tc>
          <w:tcPr>
            <w:tcW w:w="3307" w:type="dxa"/>
            <w:vMerge w:val="restart"/>
            <w:hideMark/>
          </w:tcPr>
          <w:p w:rsidR="00D57E01" w:rsidRPr="00B02F03" w:rsidRDefault="00D57E01" w:rsidP="00B02F03">
            <w:pPr>
              <w:suppressAutoHyphens/>
              <w:jc w:val="both"/>
              <w:rPr>
                <w:b/>
                <w:noProof/>
                <w:sz w:val="28"/>
                <w:szCs w:val="28"/>
                <w:lang w:eastAsia="fr-FR"/>
              </w:rPr>
            </w:pPr>
            <w:r w:rsidRPr="00B02F03">
              <w:rPr>
                <w:b/>
                <w:noProof/>
                <w:sz w:val="28"/>
                <w:szCs w:val="28"/>
                <w:lang w:eastAsia="fr-FR"/>
              </w:rPr>
              <w:t>Posture 1</w:t>
            </w:r>
          </w:p>
          <w:p w:rsidR="00D57E01" w:rsidRDefault="0059286E" w:rsidP="00592E18">
            <w:pPr>
              <w:suppressAutoHyphens/>
              <w:ind w:left="402"/>
              <w:rPr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F7FAC4" wp14:editId="2D5C3A53">
                  <wp:extent cx="1504950" cy="1952625"/>
                  <wp:effectExtent l="0" t="0" r="0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vAlign w:val="center"/>
            <w:hideMark/>
          </w:tcPr>
          <w:p w:rsidR="00D57E01" w:rsidRDefault="00D57E01" w:rsidP="00592E18">
            <w:pPr>
              <w:suppressAutoHyphens/>
              <w:rPr>
                <w:b/>
                <w:sz w:val="24"/>
                <w:szCs w:val="24"/>
                <w:lang w:eastAsia="ar-SA"/>
              </w:rPr>
            </w:pPr>
            <w:r>
              <w:t>Le dos</w:t>
            </w:r>
          </w:p>
        </w:tc>
        <w:tc>
          <w:tcPr>
            <w:tcW w:w="5670" w:type="dxa"/>
            <w:vAlign w:val="center"/>
            <w:hideMark/>
          </w:tcPr>
          <w:p w:rsidR="00F22FE4" w:rsidRDefault="00F22FE4" w:rsidP="00F22FE4">
            <w:pPr>
              <w:spacing w:before="240" w:after="240"/>
              <w:ind w:left="175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</w:t>
            </w:r>
            <w:r>
              <w:rPr>
                <w:rFonts w:ascii="Arial Narrow" w:hAnsi="Arial Narrow" w:cs="Arial"/>
                <w:color w:val="C4BC96"/>
              </w:rPr>
              <w:t>--------------------------</w:t>
            </w:r>
          </w:p>
          <w:p w:rsidR="00D57E01" w:rsidRDefault="00F22FE4" w:rsidP="00F22FE4">
            <w:pPr>
              <w:spacing w:before="240" w:after="240"/>
              <w:ind w:left="175"/>
              <w:rPr>
                <w:b/>
                <w:sz w:val="24"/>
                <w:lang w:eastAsia="ar-SA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</w:t>
            </w:r>
            <w:r>
              <w:rPr>
                <w:rFonts w:ascii="Arial Narrow" w:hAnsi="Arial Narrow" w:cs="Arial"/>
                <w:color w:val="C4BC96"/>
              </w:rPr>
              <w:t>--------------------------</w:t>
            </w:r>
          </w:p>
        </w:tc>
      </w:tr>
      <w:tr w:rsidR="00D57E01" w:rsidTr="007A7944">
        <w:trPr>
          <w:trHeight w:val="1353"/>
        </w:trPr>
        <w:tc>
          <w:tcPr>
            <w:tcW w:w="3307" w:type="dxa"/>
            <w:vMerge/>
            <w:vAlign w:val="center"/>
            <w:hideMark/>
          </w:tcPr>
          <w:p w:rsidR="00D57E01" w:rsidRDefault="00D57E01" w:rsidP="00592E18">
            <w:pPr>
              <w:ind w:left="402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14" w:type="dxa"/>
            <w:vAlign w:val="center"/>
            <w:hideMark/>
          </w:tcPr>
          <w:p w:rsidR="00D57E01" w:rsidRDefault="00D57E01" w:rsidP="00592E18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t>Les jambes</w:t>
            </w:r>
          </w:p>
        </w:tc>
        <w:tc>
          <w:tcPr>
            <w:tcW w:w="5670" w:type="dxa"/>
            <w:vAlign w:val="center"/>
          </w:tcPr>
          <w:p w:rsidR="00F22FE4" w:rsidRDefault="00F22FE4" w:rsidP="00F22FE4">
            <w:pPr>
              <w:spacing w:before="240" w:after="240"/>
              <w:ind w:left="175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</w:t>
            </w:r>
            <w:r>
              <w:rPr>
                <w:rFonts w:ascii="Arial Narrow" w:hAnsi="Arial Narrow" w:cs="Arial"/>
                <w:color w:val="C4BC96"/>
              </w:rPr>
              <w:t>--------------------------</w:t>
            </w:r>
          </w:p>
          <w:p w:rsidR="00D57E01" w:rsidRDefault="00F22FE4" w:rsidP="00F22FE4">
            <w:pPr>
              <w:pStyle w:val="EPATcorrection"/>
              <w:ind w:left="175"/>
              <w:rPr>
                <w:sz w:val="24"/>
                <w:lang w:eastAsia="ar-SA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</w:t>
            </w:r>
            <w:r>
              <w:rPr>
                <w:rFonts w:ascii="Arial Narrow" w:hAnsi="Arial Narrow" w:cs="Arial"/>
                <w:color w:val="C4BC96"/>
              </w:rPr>
              <w:t>--------------------------</w:t>
            </w:r>
          </w:p>
        </w:tc>
      </w:tr>
      <w:tr w:rsidR="00D57E01" w:rsidTr="007A7944">
        <w:trPr>
          <w:trHeight w:val="1352"/>
        </w:trPr>
        <w:tc>
          <w:tcPr>
            <w:tcW w:w="3307" w:type="dxa"/>
            <w:vMerge/>
            <w:vAlign w:val="center"/>
            <w:hideMark/>
          </w:tcPr>
          <w:p w:rsidR="00D57E01" w:rsidRDefault="00D57E01" w:rsidP="00592E18">
            <w:pPr>
              <w:ind w:left="402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14" w:type="dxa"/>
            <w:vAlign w:val="center"/>
            <w:hideMark/>
          </w:tcPr>
          <w:p w:rsidR="00D57E01" w:rsidRDefault="00D57E01" w:rsidP="00592E18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t>Les pieds</w:t>
            </w:r>
          </w:p>
        </w:tc>
        <w:tc>
          <w:tcPr>
            <w:tcW w:w="5670" w:type="dxa"/>
            <w:vAlign w:val="center"/>
          </w:tcPr>
          <w:p w:rsidR="00F22FE4" w:rsidRDefault="00F22FE4" w:rsidP="00F22FE4">
            <w:pPr>
              <w:spacing w:before="240" w:after="240"/>
              <w:ind w:left="175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</w:t>
            </w:r>
            <w:r>
              <w:rPr>
                <w:rFonts w:ascii="Arial Narrow" w:hAnsi="Arial Narrow" w:cs="Arial"/>
                <w:color w:val="C4BC96"/>
              </w:rPr>
              <w:t>--------------------------</w:t>
            </w:r>
          </w:p>
          <w:p w:rsidR="00D57E01" w:rsidRDefault="00F22FE4" w:rsidP="00F22FE4">
            <w:pPr>
              <w:pStyle w:val="EPATcorrection"/>
              <w:ind w:left="175"/>
              <w:rPr>
                <w:sz w:val="24"/>
                <w:lang w:eastAsia="ar-SA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</w:t>
            </w:r>
            <w:r>
              <w:rPr>
                <w:rFonts w:ascii="Arial Narrow" w:hAnsi="Arial Narrow" w:cs="Arial"/>
                <w:color w:val="C4BC96"/>
              </w:rPr>
              <w:t>--------------------------</w:t>
            </w:r>
          </w:p>
        </w:tc>
      </w:tr>
      <w:tr w:rsidR="00D57E01" w:rsidTr="007A7944">
        <w:trPr>
          <w:trHeight w:val="1353"/>
        </w:trPr>
        <w:tc>
          <w:tcPr>
            <w:tcW w:w="3307" w:type="dxa"/>
            <w:vMerge/>
            <w:vAlign w:val="center"/>
            <w:hideMark/>
          </w:tcPr>
          <w:p w:rsidR="00D57E01" w:rsidRDefault="00D57E01" w:rsidP="00592E18">
            <w:pPr>
              <w:ind w:left="402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14" w:type="dxa"/>
            <w:vAlign w:val="center"/>
            <w:hideMark/>
          </w:tcPr>
          <w:p w:rsidR="00D57E01" w:rsidRDefault="00D57E01" w:rsidP="00592E18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t>Les bras</w:t>
            </w:r>
          </w:p>
        </w:tc>
        <w:tc>
          <w:tcPr>
            <w:tcW w:w="5670" w:type="dxa"/>
            <w:vAlign w:val="center"/>
          </w:tcPr>
          <w:p w:rsidR="00F22FE4" w:rsidRDefault="00F22FE4" w:rsidP="00F22FE4">
            <w:pPr>
              <w:spacing w:before="240" w:after="240"/>
              <w:ind w:left="175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</w:t>
            </w:r>
            <w:r>
              <w:rPr>
                <w:rFonts w:ascii="Arial Narrow" w:hAnsi="Arial Narrow" w:cs="Arial"/>
                <w:color w:val="C4BC96"/>
              </w:rPr>
              <w:t>--------------------------</w:t>
            </w:r>
          </w:p>
          <w:p w:rsidR="00D57E01" w:rsidRDefault="00F22FE4" w:rsidP="00F22FE4">
            <w:pPr>
              <w:pStyle w:val="EPATcorrection"/>
              <w:ind w:left="175"/>
              <w:rPr>
                <w:sz w:val="24"/>
                <w:lang w:eastAsia="ar-SA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</w:t>
            </w:r>
            <w:r>
              <w:rPr>
                <w:rFonts w:ascii="Arial Narrow" w:hAnsi="Arial Narrow" w:cs="Arial"/>
                <w:color w:val="C4BC96"/>
              </w:rPr>
              <w:t>--------------------------</w:t>
            </w:r>
          </w:p>
        </w:tc>
      </w:tr>
    </w:tbl>
    <w:p w:rsidR="00D57E01" w:rsidRDefault="00D57E01" w:rsidP="00D57E01">
      <w:pPr>
        <w:spacing w:after="120" w:line="240" w:lineRule="auto"/>
      </w:pPr>
      <w:r>
        <w:t xml:space="preserve"> </w:t>
      </w:r>
    </w:p>
    <w:tbl>
      <w:tblPr>
        <w:tblW w:w="10291" w:type="dxa"/>
        <w:tblInd w:w="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5"/>
        <w:gridCol w:w="1326"/>
        <w:gridCol w:w="5670"/>
      </w:tblGrid>
      <w:tr w:rsidR="00D57E01" w:rsidTr="007A7944">
        <w:trPr>
          <w:cantSplit/>
          <w:trHeight w:val="1352"/>
        </w:trPr>
        <w:tc>
          <w:tcPr>
            <w:tcW w:w="3295" w:type="dxa"/>
            <w:vMerge w:val="restart"/>
            <w:hideMark/>
          </w:tcPr>
          <w:p w:rsidR="00D57E01" w:rsidRPr="00B02F03" w:rsidRDefault="00D57E01" w:rsidP="00592E18">
            <w:pPr>
              <w:suppressAutoHyphens/>
              <w:rPr>
                <w:b/>
                <w:noProof/>
                <w:sz w:val="28"/>
                <w:szCs w:val="28"/>
                <w:lang w:eastAsia="fr-FR"/>
              </w:rPr>
            </w:pPr>
            <w:r w:rsidRPr="00B02F03">
              <w:rPr>
                <w:b/>
                <w:noProof/>
                <w:sz w:val="28"/>
                <w:szCs w:val="28"/>
                <w:lang w:eastAsia="fr-FR"/>
              </w:rPr>
              <w:t>Posture 2</w:t>
            </w:r>
          </w:p>
          <w:p w:rsidR="00D57E01" w:rsidRDefault="0059286E" w:rsidP="00592E18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364537" wp14:editId="2B0A1843">
                  <wp:extent cx="1628775" cy="207645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  <w:hideMark/>
          </w:tcPr>
          <w:p w:rsidR="00D57E01" w:rsidRDefault="00D57E01" w:rsidP="00592E18">
            <w:pPr>
              <w:suppressAutoHyphens/>
              <w:rPr>
                <w:b/>
                <w:sz w:val="24"/>
                <w:szCs w:val="24"/>
                <w:lang w:eastAsia="ar-SA"/>
              </w:rPr>
            </w:pPr>
            <w:r>
              <w:t>Le dos</w:t>
            </w:r>
          </w:p>
        </w:tc>
        <w:tc>
          <w:tcPr>
            <w:tcW w:w="5670" w:type="dxa"/>
            <w:vAlign w:val="center"/>
            <w:hideMark/>
          </w:tcPr>
          <w:p w:rsidR="00F22FE4" w:rsidRDefault="00F22FE4" w:rsidP="00F22FE4">
            <w:pPr>
              <w:spacing w:before="240" w:after="240"/>
              <w:ind w:left="175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</w:t>
            </w:r>
            <w:r>
              <w:rPr>
                <w:rFonts w:ascii="Arial Narrow" w:hAnsi="Arial Narrow" w:cs="Arial"/>
                <w:color w:val="C4BC96"/>
              </w:rPr>
              <w:t>--------------------------</w:t>
            </w:r>
          </w:p>
          <w:p w:rsidR="00D57E01" w:rsidRDefault="00F22FE4" w:rsidP="00F22FE4">
            <w:pPr>
              <w:pStyle w:val="EPATcorrection"/>
              <w:ind w:left="175"/>
              <w:rPr>
                <w:b/>
                <w:sz w:val="24"/>
                <w:szCs w:val="24"/>
                <w:lang w:eastAsia="ar-SA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</w:t>
            </w:r>
            <w:r>
              <w:rPr>
                <w:rFonts w:ascii="Arial Narrow" w:hAnsi="Arial Narrow" w:cs="Arial"/>
                <w:color w:val="C4BC96"/>
              </w:rPr>
              <w:t>--------------------------</w:t>
            </w:r>
          </w:p>
        </w:tc>
      </w:tr>
      <w:tr w:rsidR="00D57E01" w:rsidTr="007A7944">
        <w:trPr>
          <w:trHeight w:val="1353"/>
        </w:trPr>
        <w:tc>
          <w:tcPr>
            <w:tcW w:w="3295" w:type="dxa"/>
            <w:vMerge/>
            <w:vAlign w:val="center"/>
            <w:hideMark/>
          </w:tcPr>
          <w:p w:rsidR="00D57E01" w:rsidRDefault="00D57E01" w:rsidP="00592E18">
            <w:pPr>
              <w:rPr>
                <w:sz w:val="24"/>
                <w:szCs w:val="24"/>
                <w:lang w:eastAsia="ar-SA"/>
              </w:rPr>
            </w:pPr>
          </w:p>
        </w:tc>
        <w:tc>
          <w:tcPr>
            <w:tcW w:w="1326" w:type="dxa"/>
            <w:vAlign w:val="center"/>
            <w:hideMark/>
          </w:tcPr>
          <w:p w:rsidR="00D57E01" w:rsidRDefault="00D57E01" w:rsidP="00592E18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t>Les pieds</w:t>
            </w:r>
          </w:p>
        </w:tc>
        <w:tc>
          <w:tcPr>
            <w:tcW w:w="5670" w:type="dxa"/>
            <w:vAlign w:val="center"/>
          </w:tcPr>
          <w:p w:rsidR="00F22FE4" w:rsidRDefault="00F22FE4" w:rsidP="00F22FE4">
            <w:pPr>
              <w:spacing w:before="240" w:after="240"/>
              <w:ind w:left="175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</w:t>
            </w:r>
            <w:r>
              <w:rPr>
                <w:rFonts w:ascii="Arial Narrow" w:hAnsi="Arial Narrow" w:cs="Arial"/>
                <w:color w:val="C4BC96"/>
              </w:rPr>
              <w:t>--------------------------</w:t>
            </w:r>
          </w:p>
          <w:p w:rsidR="00D57E01" w:rsidRDefault="00F22FE4" w:rsidP="00F22FE4">
            <w:pPr>
              <w:pStyle w:val="EPATcorrection"/>
              <w:ind w:left="175"/>
              <w:rPr>
                <w:sz w:val="24"/>
                <w:szCs w:val="24"/>
                <w:lang w:eastAsia="ar-SA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</w:t>
            </w:r>
            <w:r>
              <w:rPr>
                <w:rFonts w:ascii="Arial Narrow" w:hAnsi="Arial Narrow" w:cs="Arial"/>
                <w:color w:val="C4BC96"/>
              </w:rPr>
              <w:t>--------------------------</w:t>
            </w:r>
          </w:p>
        </w:tc>
      </w:tr>
      <w:tr w:rsidR="00D57E01" w:rsidTr="007A7944">
        <w:trPr>
          <w:trHeight w:val="1353"/>
        </w:trPr>
        <w:tc>
          <w:tcPr>
            <w:tcW w:w="3295" w:type="dxa"/>
            <w:vMerge/>
            <w:vAlign w:val="center"/>
            <w:hideMark/>
          </w:tcPr>
          <w:p w:rsidR="00D57E01" w:rsidRDefault="00D57E01" w:rsidP="00592E18">
            <w:pPr>
              <w:rPr>
                <w:sz w:val="24"/>
                <w:szCs w:val="24"/>
                <w:lang w:eastAsia="ar-SA"/>
              </w:rPr>
            </w:pPr>
          </w:p>
        </w:tc>
        <w:tc>
          <w:tcPr>
            <w:tcW w:w="1326" w:type="dxa"/>
            <w:vAlign w:val="center"/>
            <w:hideMark/>
          </w:tcPr>
          <w:p w:rsidR="00D57E01" w:rsidRDefault="00D57E01" w:rsidP="00592E18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t>Les bras</w:t>
            </w:r>
          </w:p>
        </w:tc>
        <w:tc>
          <w:tcPr>
            <w:tcW w:w="5670" w:type="dxa"/>
            <w:vAlign w:val="center"/>
          </w:tcPr>
          <w:p w:rsidR="00F22FE4" w:rsidRDefault="00F22FE4" w:rsidP="00F22FE4">
            <w:pPr>
              <w:spacing w:before="240" w:after="240"/>
              <w:ind w:left="175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</w:t>
            </w:r>
            <w:r>
              <w:rPr>
                <w:rFonts w:ascii="Arial Narrow" w:hAnsi="Arial Narrow" w:cs="Arial"/>
                <w:color w:val="C4BC96"/>
              </w:rPr>
              <w:t>--------------------------</w:t>
            </w:r>
          </w:p>
          <w:p w:rsidR="00D57E01" w:rsidRDefault="00F22FE4" w:rsidP="00F22FE4">
            <w:pPr>
              <w:pStyle w:val="EPATcorrection"/>
              <w:ind w:left="175"/>
              <w:rPr>
                <w:sz w:val="24"/>
                <w:szCs w:val="24"/>
                <w:lang w:eastAsia="ar-SA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</w:t>
            </w:r>
            <w:r>
              <w:rPr>
                <w:rFonts w:ascii="Arial Narrow" w:hAnsi="Arial Narrow" w:cs="Arial"/>
                <w:color w:val="C4BC96"/>
              </w:rPr>
              <w:t>--------------------------</w:t>
            </w:r>
          </w:p>
        </w:tc>
      </w:tr>
    </w:tbl>
    <w:p w:rsidR="006D6B5D" w:rsidRDefault="006D6B5D" w:rsidP="006D6B5D">
      <w:r>
        <w:br w:type="page"/>
      </w:r>
    </w:p>
    <w:p w:rsidR="00F22FE4" w:rsidRPr="00E36841" w:rsidRDefault="00F22FE4" w:rsidP="00E36841">
      <w:pPr>
        <w:pStyle w:val="Paragraphedeliste"/>
        <w:spacing w:after="0" w:line="240" w:lineRule="auto"/>
        <w:ind w:left="709"/>
        <w:rPr>
          <w:b w:val="0"/>
          <w:bCs/>
          <w:sz w:val="16"/>
          <w:szCs w:val="16"/>
          <w:u w:val="single"/>
        </w:rPr>
      </w:pPr>
    </w:p>
    <w:p w:rsidR="00725531" w:rsidRPr="008A6273" w:rsidRDefault="00725531" w:rsidP="000F532D">
      <w:pPr>
        <w:pStyle w:val="EPAT"/>
      </w:pPr>
      <w:r>
        <w:t>Que signifie ce panneau ? Q</w:t>
      </w:r>
      <w:r w:rsidRPr="008A6273">
        <w:t xml:space="preserve">uelles actions préventives doivent être </w:t>
      </w:r>
      <w:r>
        <w:t>mises en œuvre pour éviter l</w:t>
      </w:r>
      <w:r w:rsidRPr="008A6273">
        <w:t>es risques</w:t>
      </w:r>
      <w:r>
        <w:t xml:space="preserve"> qu’il indique </w:t>
      </w:r>
      <w:r w:rsidRPr="008A6273">
        <w:t>?</w:t>
      </w:r>
    </w:p>
    <w:p w:rsidR="00725531" w:rsidRDefault="0059286E" w:rsidP="0072553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3D518E8B" wp14:editId="7CD639EB">
            <wp:extent cx="1504950" cy="1504950"/>
            <wp:effectExtent l="0" t="0" r="0" b="0"/>
            <wp:docPr id="4" name="Image 4" descr="Résultat de recherche d'images pour &quot;panneau risque biolog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panneau risque biologiqu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31" w:rsidRPr="00324467" w:rsidRDefault="00725531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725531" w:rsidRPr="00324467" w:rsidRDefault="00725531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E36841" w:rsidRPr="00E36841" w:rsidRDefault="00E36841" w:rsidP="00E36841">
      <w:pPr>
        <w:spacing w:before="200"/>
        <w:ind w:left="425"/>
        <w:rPr>
          <w:rFonts w:ascii="Arial Narrow" w:hAnsi="Arial Narrow" w:cs="Arial"/>
          <w:color w:val="C4BC96"/>
        </w:rPr>
      </w:pPr>
      <w:r w:rsidRPr="00E36841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E36841" w:rsidRPr="00324467" w:rsidRDefault="00E36841" w:rsidP="00E36841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725531" w:rsidRPr="00324467" w:rsidRDefault="00725531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  <w:r w:rsidRPr="00324467">
        <w:rPr>
          <w:rFonts w:ascii="Arial Narrow" w:hAnsi="Arial Narrow" w:cs="Arial"/>
          <w:color w:val="C4BC96"/>
        </w:rPr>
        <w:t>----------</w:t>
      </w:r>
    </w:p>
    <w:p w:rsidR="00C5257C" w:rsidRDefault="00C5257C" w:rsidP="00C81A1E">
      <w:pPr>
        <w:pStyle w:val="Paragraphedeliste"/>
        <w:ind w:left="709"/>
        <w:rPr>
          <w:bCs/>
          <w:sz w:val="28"/>
          <w:u w:val="single"/>
        </w:rPr>
      </w:pPr>
    </w:p>
    <w:p w:rsidR="00694B62" w:rsidRDefault="00694B62" w:rsidP="00C81A1E">
      <w:pPr>
        <w:pStyle w:val="Paragraphedeliste"/>
        <w:ind w:left="709"/>
        <w:rPr>
          <w:bCs/>
          <w:sz w:val="28"/>
          <w:u w:val="single"/>
        </w:rPr>
      </w:pPr>
    </w:p>
    <w:p w:rsidR="00C81A1E" w:rsidRPr="00DF1818" w:rsidRDefault="00D348DB" w:rsidP="00C81A1E">
      <w:pPr>
        <w:pStyle w:val="Paragraphedeliste"/>
        <w:ind w:left="709"/>
        <w:rPr>
          <w:rFonts w:cs="Calibri"/>
          <w:b w:val="0"/>
          <w:sz w:val="28"/>
          <w:szCs w:val="28"/>
        </w:rPr>
      </w:pPr>
      <w:r w:rsidRPr="00DF1818">
        <w:rPr>
          <w:bCs/>
          <w:sz w:val="28"/>
        </w:rPr>
        <w:t>QUESTION 3</w:t>
      </w:r>
      <w:r w:rsidRPr="00DF1818">
        <w:rPr>
          <w:sz w:val="20"/>
          <w:szCs w:val="20"/>
        </w:rPr>
        <w:t xml:space="preserve"> </w:t>
      </w:r>
      <w:r w:rsidR="00B02F03" w:rsidRPr="00DF1818">
        <w:rPr>
          <w:szCs w:val="24"/>
        </w:rPr>
        <w:t>(12 point</w:t>
      </w:r>
      <w:r w:rsidR="0096194F" w:rsidRPr="00DF1818">
        <w:rPr>
          <w:szCs w:val="24"/>
        </w:rPr>
        <w:t>s</w:t>
      </w:r>
      <w:r w:rsidR="00B02F03" w:rsidRPr="00DF1818">
        <w:rPr>
          <w:szCs w:val="24"/>
        </w:rPr>
        <w:t>)</w:t>
      </w:r>
    </w:p>
    <w:p w:rsidR="009D04DC" w:rsidRPr="00210F6F" w:rsidRDefault="009D04DC" w:rsidP="000F532D">
      <w:pPr>
        <w:pStyle w:val="EPAT"/>
        <w:numPr>
          <w:ilvl w:val="0"/>
          <w:numId w:val="26"/>
        </w:numPr>
        <w:ind w:left="1134"/>
      </w:pPr>
      <w:r>
        <w:t xml:space="preserve">Vous êtes </w:t>
      </w:r>
      <w:r w:rsidRPr="00725531">
        <w:t>agent</w:t>
      </w:r>
      <w:r>
        <w:t xml:space="preserve"> d'entretien et vous devez effectuer l'entretien des sanitaires d'un gymnase</w:t>
      </w:r>
      <w:r w:rsidR="00210F6F">
        <w:t>.</w:t>
      </w:r>
      <w:r>
        <w:t xml:space="preserve"> Pour cela vous utilisez le produit dont la fiche technique est en </w:t>
      </w:r>
      <w:r w:rsidR="000F79EB">
        <w:t>annexe 2</w:t>
      </w:r>
      <w:r w:rsidRPr="00210F6F">
        <w:t>.</w:t>
      </w:r>
    </w:p>
    <w:p w:rsidR="009D04DC" w:rsidRDefault="007952FA" w:rsidP="000F532D">
      <w:pPr>
        <w:pStyle w:val="EPAT"/>
        <w:numPr>
          <w:ilvl w:val="0"/>
          <w:numId w:val="3"/>
        </w:numPr>
      </w:pPr>
      <w:r>
        <w:t>C</w:t>
      </w:r>
      <w:r w:rsidR="009D04DC">
        <w:t>ompléte</w:t>
      </w:r>
      <w:r w:rsidR="00142160">
        <w:t>z</w:t>
      </w:r>
      <w:r w:rsidR="009D04DC">
        <w:t xml:space="preserve"> le tableau suivant pour une désinfection de</w:t>
      </w:r>
      <w:r w:rsidR="00142160">
        <w:t>s</w:t>
      </w:r>
      <w:r w:rsidR="00E558EE">
        <w:t xml:space="preserve"> sanitaires :</w:t>
      </w: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2"/>
        <w:gridCol w:w="5344"/>
      </w:tblGrid>
      <w:tr w:rsidR="009D04DC" w:rsidTr="00E72A0E"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4DC" w:rsidRPr="00F22FE4" w:rsidRDefault="009D04DC" w:rsidP="00E36841">
            <w:pPr>
              <w:spacing w:before="120" w:after="120"/>
              <w:rPr>
                <w:sz w:val="24"/>
                <w:szCs w:val="24"/>
                <w:lang w:eastAsia="ar-SA"/>
              </w:rPr>
            </w:pPr>
            <w:r w:rsidRPr="00F22FE4">
              <w:rPr>
                <w:sz w:val="24"/>
                <w:szCs w:val="24"/>
              </w:rPr>
              <w:t xml:space="preserve">Nom commercial : </w:t>
            </w:r>
          </w:p>
          <w:p w:rsidR="00F22FE4" w:rsidRPr="00324467" w:rsidRDefault="00F22FE4" w:rsidP="00E36841">
            <w:pPr>
              <w:spacing w:before="120" w:after="120"/>
              <w:ind w:left="142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---------------------------------------------------------------------------</w:t>
            </w:r>
          </w:p>
          <w:p w:rsidR="009D04DC" w:rsidRDefault="00F22FE4" w:rsidP="00E36841">
            <w:pPr>
              <w:spacing w:before="120" w:after="120"/>
              <w:ind w:left="142"/>
              <w:rPr>
                <w:sz w:val="24"/>
                <w:szCs w:val="24"/>
                <w:lang w:eastAsia="ar-SA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---------------------------------------------------------------------------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6F6" w:rsidRPr="00F22FE4" w:rsidRDefault="009D04DC" w:rsidP="00E36841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  <w:r w:rsidRPr="00F22FE4">
              <w:rPr>
                <w:sz w:val="24"/>
                <w:szCs w:val="24"/>
              </w:rPr>
              <w:t>Type ou catégorie de produit :</w:t>
            </w:r>
            <w:r w:rsidR="007406F6" w:rsidRPr="00F22FE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F22FE4" w:rsidRPr="00324467" w:rsidRDefault="00F22FE4" w:rsidP="00E36841">
            <w:pPr>
              <w:spacing w:before="120" w:after="120"/>
              <w:ind w:left="142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---------------------------------------------------------------------------</w:t>
            </w:r>
          </w:p>
          <w:p w:rsidR="009D04DC" w:rsidRPr="00142160" w:rsidRDefault="00F22FE4" w:rsidP="00E36841">
            <w:pPr>
              <w:pStyle w:val="EPATcorrection"/>
              <w:spacing w:before="120" w:after="120"/>
              <w:ind w:left="142"/>
              <w:jc w:val="left"/>
              <w:rPr>
                <w:b/>
                <w:sz w:val="24"/>
                <w:szCs w:val="24"/>
                <w:lang w:eastAsia="ar-SA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---------------------------------------------------------------------------</w:t>
            </w:r>
          </w:p>
        </w:tc>
      </w:tr>
      <w:tr w:rsidR="009D04DC" w:rsidTr="00725531"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4DC" w:rsidRPr="00F22FE4" w:rsidRDefault="009D04DC" w:rsidP="00E36841">
            <w:pPr>
              <w:spacing w:before="120" w:after="120"/>
              <w:rPr>
                <w:sz w:val="24"/>
                <w:szCs w:val="24"/>
                <w:lang w:eastAsia="ar-SA"/>
              </w:rPr>
            </w:pPr>
            <w:r w:rsidRPr="00F22FE4">
              <w:rPr>
                <w:sz w:val="24"/>
                <w:szCs w:val="24"/>
              </w:rPr>
              <w:t>Types de surface traitée :</w:t>
            </w:r>
          </w:p>
          <w:p w:rsidR="009D04DC" w:rsidRPr="00E558EE" w:rsidRDefault="00F22FE4" w:rsidP="00E36841">
            <w:pPr>
              <w:spacing w:before="120" w:after="120"/>
              <w:ind w:left="142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 xml:space="preserve"> --------------------------</w:t>
            </w:r>
            <w:r w:rsidR="00E558EE" w:rsidRPr="00324467">
              <w:rPr>
                <w:rFonts w:ascii="Arial Narrow" w:hAnsi="Arial Narrow" w:cs="Arial"/>
                <w:color w:val="C4BC96"/>
              </w:rPr>
              <w:t>------------------------------------------------------------------------------------------</w:t>
            </w:r>
            <w:r w:rsidRPr="00324467">
              <w:rPr>
                <w:rFonts w:ascii="Arial Narrow" w:hAnsi="Arial Narrow" w:cs="Arial"/>
                <w:color w:val="C4BC96"/>
              </w:rPr>
              <w:t>---------------------------------</w:t>
            </w:r>
            <w:r w:rsidR="00E558EE">
              <w:rPr>
                <w:rFonts w:ascii="Arial Narrow" w:hAnsi="Arial Narrow" w:cs="Arial"/>
                <w:color w:val="C4BC96"/>
              </w:rPr>
              <w:t>------------</w:t>
            </w:r>
            <w:r w:rsidRPr="00324467">
              <w:rPr>
                <w:rFonts w:ascii="Arial Narrow" w:hAnsi="Arial Narrow" w:cs="Arial"/>
                <w:color w:val="C4BC96"/>
              </w:rPr>
              <w:t>-</w:t>
            </w:r>
          </w:p>
        </w:tc>
      </w:tr>
    </w:tbl>
    <w:tbl>
      <w:tblPr>
        <w:tblStyle w:val="Grilledutableau"/>
        <w:tblW w:w="10206" w:type="dxa"/>
        <w:tblInd w:w="392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301"/>
        <w:gridCol w:w="3295"/>
        <w:gridCol w:w="3610"/>
      </w:tblGrid>
      <w:tr w:rsidR="00B02F03" w:rsidTr="00725531">
        <w:tc>
          <w:tcPr>
            <w:tcW w:w="3159" w:type="dxa"/>
          </w:tcPr>
          <w:p w:rsidR="00B02F03" w:rsidRPr="00142160" w:rsidRDefault="00B02F03" w:rsidP="00F22FE4">
            <w:pPr>
              <w:spacing w:before="120"/>
              <w:rPr>
                <w:szCs w:val="24"/>
                <w:lang w:eastAsia="ar-SA"/>
              </w:rPr>
            </w:pPr>
            <w:r>
              <w:t xml:space="preserve">Concentration préconisée </w:t>
            </w:r>
            <w:r w:rsidRPr="00142160">
              <w:t xml:space="preserve">pour un nettoyage : </w:t>
            </w:r>
          </w:p>
          <w:p w:rsidR="00E558EE" w:rsidRDefault="00E558EE" w:rsidP="00E36841">
            <w:pPr>
              <w:spacing w:before="120" w:after="120"/>
              <w:ind w:left="142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</w:t>
            </w:r>
          </w:p>
          <w:p w:rsidR="00E558EE" w:rsidRPr="00324467" w:rsidRDefault="00E558EE" w:rsidP="00E36841">
            <w:pPr>
              <w:spacing w:before="120" w:after="120"/>
              <w:ind w:left="142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</w:t>
            </w:r>
          </w:p>
          <w:p w:rsidR="00B02F03" w:rsidRPr="00E558EE" w:rsidRDefault="00E558EE" w:rsidP="00E36841">
            <w:pPr>
              <w:spacing w:before="120" w:after="120"/>
              <w:ind w:left="142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</w:t>
            </w:r>
          </w:p>
        </w:tc>
        <w:tc>
          <w:tcPr>
            <w:tcW w:w="3346" w:type="dxa"/>
          </w:tcPr>
          <w:p w:rsidR="00B02F03" w:rsidRDefault="00B02F03" w:rsidP="00F22FE4">
            <w:pPr>
              <w:spacing w:before="120"/>
            </w:pPr>
            <w:r w:rsidRPr="00142160">
              <w:t>Concentration préconisée</w:t>
            </w:r>
            <w:r>
              <w:t xml:space="preserve"> </w:t>
            </w:r>
            <w:r w:rsidRPr="00142160">
              <w:t>pour une désinfection de type bactéricide :</w:t>
            </w:r>
          </w:p>
          <w:p w:rsidR="00E558EE" w:rsidRDefault="00E558EE" w:rsidP="00E36841">
            <w:pPr>
              <w:spacing w:before="120" w:after="120"/>
              <w:ind w:left="142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</w:t>
            </w:r>
          </w:p>
          <w:p w:rsidR="00E558EE" w:rsidRPr="00324467" w:rsidRDefault="00E558EE" w:rsidP="00E36841">
            <w:pPr>
              <w:spacing w:before="120" w:after="120"/>
              <w:ind w:left="142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</w:t>
            </w:r>
          </w:p>
          <w:p w:rsidR="00B02F03" w:rsidRDefault="00E558EE" w:rsidP="00E36841">
            <w:pPr>
              <w:spacing w:before="120" w:after="120"/>
              <w:ind w:left="142"/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</w:t>
            </w:r>
          </w:p>
        </w:tc>
        <w:tc>
          <w:tcPr>
            <w:tcW w:w="3701" w:type="dxa"/>
          </w:tcPr>
          <w:p w:rsidR="00B02F03" w:rsidRDefault="00B02F03" w:rsidP="00F22FE4">
            <w:pPr>
              <w:spacing w:before="120"/>
            </w:pPr>
            <w:r w:rsidRPr="00142160">
              <w:t>Concentration préconisée</w:t>
            </w:r>
            <w:r>
              <w:t xml:space="preserve"> </w:t>
            </w:r>
            <w:r w:rsidRPr="00142160">
              <w:t xml:space="preserve">pour une désinfection </w:t>
            </w:r>
            <w:r>
              <w:t>fongicide</w:t>
            </w:r>
            <w:r w:rsidRPr="00142160">
              <w:t xml:space="preserve"> :</w:t>
            </w:r>
          </w:p>
          <w:p w:rsidR="00E558EE" w:rsidRDefault="00E558EE" w:rsidP="00E36841">
            <w:pPr>
              <w:spacing w:before="120" w:after="120"/>
              <w:ind w:left="142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</w:t>
            </w:r>
          </w:p>
          <w:p w:rsidR="00E558EE" w:rsidRPr="00324467" w:rsidRDefault="00E558EE" w:rsidP="00E36841">
            <w:pPr>
              <w:spacing w:before="120" w:after="120"/>
              <w:ind w:left="142"/>
              <w:rPr>
                <w:rFonts w:ascii="Arial Narrow" w:hAnsi="Arial Narrow" w:cs="Arial"/>
                <w:color w:val="C4BC96"/>
              </w:rPr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</w:t>
            </w:r>
          </w:p>
          <w:p w:rsidR="00B02F03" w:rsidRDefault="00E558EE" w:rsidP="00E36841">
            <w:pPr>
              <w:spacing w:before="120" w:after="120"/>
              <w:ind w:left="142"/>
            </w:pPr>
            <w:r w:rsidRPr="00324467">
              <w:rPr>
                <w:rFonts w:ascii="Arial Narrow" w:hAnsi="Arial Narrow" w:cs="Arial"/>
                <w:color w:val="C4BC96"/>
              </w:rPr>
              <w:t>-------------------------------------------------</w:t>
            </w:r>
          </w:p>
        </w:tc>
      </w:tr>
    </w:tbl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9D04DC" w:rsidTr="00725531">
        <w:trPr>
          <w:trHeight w:val="762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4DC" w:rsidRPr="00F22FE4" w:rsidRDefault="009D04DC" w:rsidP="00F22FE4">
            <w:pPr>
              <w:spacing w:before="120"/>
              <w:rPr>
                <w:sz w:val="24"/>
                <w:szCs w:val="24"/>
                <w:lang w:eastAsia="ar-SA"/>
              </w:rPr>
            </w:pPr>
            <w:r w:rsidRPr="00F22FE4">
              <w:rPr>
                <w:sz w:val="24"/>
                <w:szCs w:val="24"/>
              </w:rPr>
              <w:t xml:space="preserve">pH : </w:t>
            </w:r>
            <w:r w:rsidR="007406F6" w:rsidRPr="00F22FE4">
              <w:rPr>
                <w:sz w:val="24"/>
                <w:szCs w:val="24"/>
                <w:lang w:eastAsia="ar-SA"/>
              </w:rPr>
              <w:t xml:space="preserve"> </w:t>
            </w:r>
            <w:r w:rsidRPr="00F22FE4">
              <w:rPr>
                <w:sz w:val="24"/>
                <w:szCs w:val="24"/>
              </w:rPr>
              <w:sym w:font="Wingdings" w:char="F072"/>
            </w:r>
            <w:r w:rsidRPr="00F22FE4">
              <w:rPr>
                <w:sz w:val="24"/>
                <w:szCs w:val="24"/>
              </w:rPr>
              <w:t xml:space="preserve"> acide     </w:t>
            </w:r>
            <w:r w:rsidRPr="00F22FE4">
              <w:rPr>
                <w:sz w:val="24"/>
                <w:szCs w:val="24"/>
              </w:rPr>
              <w:sym w:font="Wingdings" w:char="F072"/>
            </w:r>
            <w:r w:rsidRPr="00F22FE4">
              <w:rPr>
                <w:sz w:val="24"/>
                <w:szCs w:val="24"/>
              </w:rPr>
              <w:t xml:space="preserve"> neutre     </w:t>
            </w:r>
            <w:r w:rsidR="00F22FE4" w:rsidRPr="00F22FE4">
              <w:rPr>
                <w:sz w:val="24"/>
                <w:szCs w:val="24"/>
              </w:rPr>
              <w:sym w:font="Wingdings" w:char="F072"/>
            </w:r>
            <w:r w:rsidR="00F22FE4" w:rsidRPr="00F22FE4">
              <w:rPr>
                <w:sz w:val="24"/>
                <w:szCs w:val="24"/>
              </w:rPr>
              <w:t xml:space="preserve"> </w:t>
            </w:r>
            <w:r w:rsidRPr="00F22FE4">
              <w:rPr>
                <w:sz w:val="24"/>
                <w:szCs w:val="24"/>
              </w:rPr>
              <w:t>alcalin</w:t>
            </w:r>
          </w:p>
        </w:tc>
      </w:tr>
    </w:tbl>
    <w:p w:rsidR="00E36841" w:rsidRDefault="00E36841" w:rsidP="00E36841">
      <w:r>
        <w:br w:type="page"/>
      </w:r>
    </w:p>
    <w:p w:rsidR="00E558EE" w:rsidRPr="00E36841" w:rsidRDefault="00E558EE" w:rsidP="00E36841">
      <w:pPr>
        <w:spacing w:after="0"/>
        <w:rPr>
          <w:sz w:val="16"/>
          <w:szCs w:val="16"/>
        </w:rPr>
      </w:pPr>
    </w:p>
    <w:p w:rsidR="009D04DC" w:rsidRDefault="009D04DC" w:rsidP="000F532D">
      <w:pPr>
        <w:pStyle w:val="EPAT"/>
        <w:numPr>
          <w:ilvl w:val="0"/>
          <w:numId w:val="3"/>
        </w:numPr>
        <w:rPr>
          <w:bCs/>
        </w:rPr>
      </w:pPr>
      <w:r>
        <w:t>Cite</w:t>
      </w:r>
      <w:r w:rsidR="00142160">
        <w:t>z</w:t>
      </w:r>
      <w:r>
        <w:t xml:space="preserve"> </w:t>
      </w:r>
      <w:r w:rsidR="006F4C10">
        <w:t>deux</w:t>
      </w:r>
      <w:r>
        <w:t xml:space="preserve"> risque</w:t>
      </w:r>
      <w:r w:rsidR="006F4C10">
        <w:t>s</w:t>
      </w:r>
      <w:r w:rsidR="00E558EE">
        <w:t xml:space="preserve"> en cas de surdosage.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Pr="00324467">
        <w:rPr>
          <w:rFonts w:ascii="Arial Narrow" w:hAnsi="Arial Narrow" w:cs="Arial"/>
          <w:color w:val="C4BC96"/>
        </w:rPr>
        <w:t>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  <w:r w:rsidRPr="00324467">
        <w:rPr>
          <w:rFonts w:ascii="Arial Narrow" w:hAnsi="Arial Narrow" w:cs="Arial"/>
          <w:color w:val="C4BC96"/>
        </w:rPr>
        <w:t>----------</w:t>
      </w:r>
    </w:p>
    <w:p w:rsidR="009D04DC" w:rsidRDefault="00935450" w:rsidP="000F532D">
      <w:pPr>
        <w:pStyle w:val="EPAT"/>
        <w:numPr>
          <w:ilvl w:val="0"/>
          <w:numId w:val="3"/>
        </w:numPr>
        <w:rPr>
          <w:bCs/>
        </w:rPr>
      </w:pPr>
      <w:r>
        <w:t>Quelle est la conséquence d’un sou</w:t>
      </w:r>
      <w:r w:rsidR="009D04DC">
        <w:t>s-dosage</w:t>
      </w:r>
      <w:r w:rsidR="00526C5D">
        <w:t xml:space="preserve"> </w:t>
      </w:r>
      <w:r w:rsidR="009D04DC">
        <w:t>?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Pr="00324467">
        <w:rPr>
          <w:rFonts w:ascii="Arial Narrow" w:hAnsi="Arial Narrow" w:cs="Arial"/>
          <w:color w:val="C4BC96"/>
        </w:rPr>
        <w:t>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  <w:r w:rsidRPr="00324467">
        <w:rPr>
          <w:rFonts w:ascii="Arial Narrow" w:hAnsi="Arial Narrow" w:cs="Arial"/>
          <w:color w:val="C4BC96"/>
        </w:rPr>
        <w:t>----------</w:t>
      </w:r>
    </w:p>
    <w:p w:rsidR="009D04DC" w:rsidRDefault="009D04DC" w:rsidP="00E36841">
      <w:pPr>
        <w:pStyle w:val="EPAT"/>
        <w:spacing w:before="480"/>
      </w:pPr>
      <w:r>
        <w:t xml:space="preserve">Vous poursuivez votre </w:t>
      </w:r>
      <w:r w:rsidRPr="004D467B">
        <w:t xml:space="preserve">travail </w:t>
      </w:r>
      <w:r w:rsidR="004568AF" w:rsidRPr="004D467B">
        <w:t xml:space="preserve">de nettoyage </w:t>
      </w:r>
      <w:r w:rsidRPr="004D467B">
        <w:t>dans</w:t>
      </w:r>
      <w:r>
        <w:t xml:space="preserve"> le hall d'entrée du gymnase d'une surface de 25 m².</w:t>
      </w:r>
    </w:p>
    <w:p w:rsidR="009D04DC" w:rsidRDefault="006F4C10" w:rsidP="000F532D">
      <w:pPr>
        <w:pStyle w:val="EPAT"/>
        <w:numPr>
          <w:ilvl w:val="0"/>
          <w:numId w:val="4"/>
        </w:numPr>
      </w:pPr>
      <w:r>
        <w:t>Sachant qu’il faut 0,6 l</w:t>
      </w:r>
      <w:r w:rsidR="009D04DC">
        <w:t xml:space="preserve"> de solution / m², calcule</w:t>
      </w:r>
      <w:r w:rsidR="002C4226">
        <w:t>z</w:t>
      </w:r>
      <w:r w:rsidR="009D04DC">
        <w:t xml:space="preserve"> en litre la quantité de solution nécessaire pour le nettoyage de ce sol.</w:t>
      </w:r>
      <w:r w:rsidR="002C4226" w:rsidRPr="002C4226">
        <w:rPr>
          <w:color w:val="FF0000"/>
          <w:sz w:val="20"/>
          <w:szCs w:val="20"/>
        </w:rPr>
        <w:t xml:space="preserve"> 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Pr="00324467">
        <w:rPr>
          <w:rFonts w:ascii="Arial Narrow" w:hAnsi="Arial Narrow" w:cs="Arial"/>
          <w:color w:val="C4BC96"/>
        </w:rPr>
        <w:t>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  <w:r w:rsidRPr="00324467">
        <w:rPr>
          <w:rFonts w:ascii="Arial Narrow" w:hAnsi="Arial Narrow" w:cs="Arial"/>
          <w:color w:val="C4BC96"/>
        </w:rPr>
        <w:t>----------</w:t>
      </w:r>
    </w:p>
    <w:p w:rsidR="009D04DC" w:rsidRDefault="009D04DC" w:rsidP="000F532D">
      <w:pPr>
        <w:pStyle w:val="EPAT"/>
        <w:numPr>
          <w:ilvl w:val="0"/>
          <w:numId w:val="5"/>
        </w:numPr>
      </w:pPr>
      <w:r>
        <w:t>Quelle quantité du produit présenté en ANNEXE 2 faut-il alors préparer ? Le résultat du calcul devra êtr</w:t>
      </w:r>
      <w:r w:rsidR="00E558EE">
        <w:t>e exprimé en ml.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Pr="00324467">
        <w:rPr>
          <w:rFonts w:ascii="Arial Narrow" w:hAnsi="Arial Narrow" w:cs="Arial"/>
          <w:color w:val="C4BC96"/>
        </w:rPr>
        <w:t>-----</w:t>
      </w:r>
    </w:p>
    <w:p w:rsidR="00E558EE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  <w:r w:rsidRPr="00324467">
        <w:rPr>
          <w:rFonts w:ascii="Arial Narrow" w:hAnsi="Arial Narrow" w:cs="Arial"/>
          <w:color w:val="C4BC96"/>
        </w:rPr>
        <w:t>----------</w:t>
      </w:r>
    </w:p>
    <w:p w:rsidR="00CE5A05" w:rsidRPr="00324467" w:rsidRDefault="00E558EE" w:rsidP="00CE5A05">
      <w:pPr>
        <w:spacing w:before="240" w:after="240"/>
        <w:ind w:left="425"/>
        <w:rPr>
          <w:rFonts w:ascii="Arial Narrow" w:hAnsi="Arial Narrow" w:cs="Arial"/>
          <w:color w:val="C4BC96"/>
        </w:rPr>
      </w:pPr>
      <w:r>
        <w:rPr>
          <w:rFonts w:ascii="Arial Narrow" w:hAnsi="Arial Narrow" w:cs="Arial"/>
          <w:color w:val="C4BC96"/>
        </w:rPr>
        <w:br w:type="page"/>
      </w:r>
    </w:p>
    <w:p w:rsidR="00437E0A" w:rsidRPr="004D467B" w:rsidRDefault="00935450" w:rsidP="000F532D">
      <w:pPr>
        <w:pStyle w:val="EPAT"/>
      </w:pPr>
      <w:r>
        <w:lastRenderedPageBreak/>
        <w:t>Cochez pour</w:t>
      </w:r>
      <w:r w:rsidR="00437E0A" w:rsidRPr="008F6E88">
        <w:t xml:space="preserve"> chaque affirmation </w:t>
      </w:r>
      <w:r>
        <w:t>le</w:t>
      </w:r>
      <w:r w:rsidR="00437E0A" w:rsidRPr="008F6E88">
        <w:t xml:space="preserve"> type de produit correspondant.</w:t>
      </w:r>
    </w:p>
    <w:p w:rsidR="00437E0A" w:rsidRPr="00E558EE" w:rsidRDefault="00437E0A" w:rsidP="00437E0A">
      <w:pPr>
        <w:spacing w:after="160" w:line="259" w:lineRule="auto"/>
        <w:contextualSpacing/>
        <w:rPr>
          <w:rFonts w:ascii="Times New Roman" w:hAnsi="Times New Roman"/>
          <w:sz w:val="16"/>
          <w:szCs w:val="16"/>
        </w:rPr>
      </w:pPr>
    </w:p>
    <w:tbl>
      <w:tblPr>
        <w:tblW w:w="9886" w:type="dxa"/>
        <w:tblInd w:w="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2229"/>
        <w:gridCol w:w="3296"/>
      </w:tblGrid>
      <w:tr w:rsidR="00437E0A" w:rsidRPr="00E558EE" w:rsidTr="00935450">
        <w:tc>
          <w:tcPr>
            <w:tcW w:w="4361" w:type="dxa"/>
            <w:vAlign w:val="center"/>
          </w:tcPr>
          <w:p w:rsidR="00437E0A" w:rsidRPr="00E558EE" w:rsidRDefault="00437E0A" w:rsidP="00592E18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ar-SA"/>
              </w:rPr>
            </w:pPr>
            <w:r w:rsidRPr="00E558EE">
              <w:rPr>
                <w:rFonts w:eastAsia="Times New Roman" w:cs="Calibri"/>
                <w:b/>
                <w:sz w:val="24"/>
                <w:szCs w:val="24"/>
                <w:lang w:eastAsia="ar-SA"/>
              </w:rPr>
              <w:t>AFFIRMATIONS</w:t>
            </w:r>
          </w:p>
        </w:tc>
        <w:tc>
          <w:tcPr>
            <w:tcW w:w="2229" w:type="dxa"/>
            <w:vAlign w:val="center"/>
          </w:tcPr>
          <w:p w:rsidR="00437E0A" w:rsidRPr="00E558EE" w:rsidRDefault="00935450" w:rsidP="00592E18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ar-SA"/>
              </w:rPr>
            </w:pPr>
            <w:r w:rsidRPr="00E558EE">
              <w:rPr>
                <w:rFonts w:eastAsia="Times New Roman" w:cs="Calibri"/>
                <w:b/>
                <w:sz w:val="24"/>
                <w:szCs w:val="24"/>
                <w:lang w:eastAsia="ar-SA"/>
              </w:rPr>
              <w:t>DETERGENT</w:t>
            </w:r>
          </w:p>
        </w:tc>
        <w:tc>
          <w:tcPr>
            <w:tcW w:w="3296" w:type="dxa"/>
            <w:vAlign w:val="center"/>
          </w:tcPr>
          <w:p w:rsidR="00437E0A" w:rsidRPr="00E558EE" w:rsidRDefault="00935450" w:rsidP="00592E18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ar-SA"/>
              </w:rPr>
            </w:pPr>
            <w:r w:rsidRPr="00E558EE">
              <w:rPr>
                <w:rFonts w:eastAsia="Times New Roman" w:cs="Calibri"/>
                <w:b/>
                <w:sz w:val="24"/>
                <w:szCs w:val="24"/>
                <w:lang w:eastAsia="ar-SA"/>
              </w:rPr>
              <w:t>DESINFECTANT</w:t>
            </w:r>
          </w:p>
        </w:tc>
      </w:tr>
      <w:tr w:rsidR="007B1274" w:rsidRPr="008F6E88" w:rsidTr="00935450">
        <w:tc>
          <w:tcPr>
            <w:tcW w:w="4361" w:type="dxa"/>
            <w:vAlign w:val="center"/>
          </w:tcPr>
          <w:p w:rsidR="007B1274" w:rsidRPr="00E558EE" w:rsidRDefault="007B1274" w:rsidP="00592E18">
            <w:pPr>
              <w:suppressAutoHyphens/>
              <w:spacing w:before="120" w:after="120" w:line="240" w:lineRule="auto"/>
              <w:rPr>
                <w:rFonts w:eastAsia="Times New Roman" w:cs="Calibri"/>
                <w:sz w:val="24"/>
                <w:szCs w:val="24"/>
                <w:lang w:eastAsia="ar-SA"/>
              </w:rPr>
            </w:pPr>
            <w:r w:rsidRPr="00E558EE">
              <w:rPr>
                <w:rFonts w:eastAsia="Times New Roman" w:cs="Calibri"/>
                <w:sz w:val="24"/>
                <w:szCs w:val="24"/>
                <w:lang w:eastAsia="ar-SA"/>
              </w:rPr>
              <w:t>Il enlève les salissures adhérentes par lavage.</w:t>
            </w:r>
          </w:p>
        </w:tc>
        <w:tc>
          <w:tcPr>
            <w:tcW w:w="2229" w:type="dxa"/>
            <w:vAlign w:val="center"/>
          </w:tcPr>
          <w:p w:rsidR="007B1274" w:rsidRPr="00575DA4" w:rsidRDefault="00E558EE" w:rsidP="00EE082F">
            <w:pPr>
              <w:suppressAutoHyphens/>
              <w:spacing w:before="120" w:after="120" w:line="240" w:lineRule="auto"/>
              <w:jc w:val="center"/>
              <w:rPr>
                <w:rFonts w:eastAsia="Times New Roman" w:cs="Calibri"/>
                <w:sz w:val="40"/>
                <w:szCs w:val="40"/>
                <w:lang w:eastAsia="ar-SA"/>
              </w:rPr>
            </w:pPr>
            <w:r w:rsidRPr="00575DA4">
              <w:rPr>
                <w:rFonts w:eastAsia="Times New Roman" w:cs="Calibri"/>
                <w:sz w:val="40"/>
                <w:szCs w:val="40"/>
                <w:lang w:eastAsia="ar-SA"/>
              </w:rPr>
              <w:sym w:font="Wingdings" w:char="F06F"/>
            </w:r>
          </w:p>
        </w:tc>
        <w:tc>
          <w:tcPr>
            <w:tcW w:w="3296" w:type="dxa"/>
            <w:vAlign w:val="center"/>
          </w:tcPr>
          <w:p w:rsidR="007B1274" w:rsidRPr="00575DA4" w:rsidRDefault="007B1274" w:rsidP="00EE082F">
            <w:pPr>
              <w:suppressAutoHyphens/>
              <w:spacing w:before="120" w:after="120" w:line="240" w:lineRule="auto"/>
              <w:jc w:val="center"/>
              <w:rPr>
                <w:rFonts w:eastAsia="Times New Roman" w:cs="Calibri"/>
                <w:sz w:val="40"/>
                <w:szCs w:val="40"/>
                <w:lang w:eastAsia="ar-SA"/>
              </w:rPr>
            </w:pPr>
            <w:r w:rsidRPr="00575DA4">
              <w:rPr>
                <w:rFonts w:eastAsia="Times New Roman" w:cs="Calibri"/>
                <w:sz w:val="40"/>
                <w:szCs w:val="40"/>
                <w:lang w:eastAsia="ar-SA"/>
              </w:rPr>
              <w:sym w:font="Wingdings" w:char="F06F"/>
            </w:r>
          </w:p>
        </w:tc>
      </w:tr>
      <w:tr w:rsidR="007B1274" w:rsidRPr="008F6E88" w:rsidTr="00935450">
        <w:tc>
          <w:tcPr>
            <w:tcW w:w="4361" w:type="dxa"/>
            <w:vAlign w:val="center"/>
          </w:tcPr>
          <w:p w:rsidR="007B1274" w:rsidRPr="00E558EE" w:rsidRDefault="007B1274" w:rsidP="00592E18">
            <w:pPr>
              <w:suppressAutoHyphens/>
              <w:spacing w:before="120" w:after="120" w:line="240" w:lineRule="auto"/>
              <w:rPr>
                <w:rFonts w:eastAsia="Times New Roman" w:cs="Calibri"/>
                <w:sz w:val="24"/>
                <w:szCs w:val="24"/>
                <w:lang w:eastAsia="ar-SA"/>
              </w:rPr>
            </w:pPr>
            <w:r w:rsidRPr="00E558EE">
              <w:rPr>
                <w:rFonts w:eastAsia="Times New Roman" w:cs="Calibri"/>
                <w:sz w:val="24"/>
                <w:szCs w:val="24"/>
                <w:lang w:eastAsia="ar-SA"/>
              </w:rPr>
              <w:t>Il doit être utilisé sur un support visuellement propre.</w:t>
            </w:r>
          </w:p>
        </w:tc>
        <w:tc>
          <w:tcPr>
            <w:tcW w:w="2229" w:type="dxa"/>
            <w:vAlign w:val="center"/>
          </w:tcPr>
          <w:p w:rsidR="007B1274" w:rsidRPr="00575DA4" w:rsidRDefault="007B1274" w:rsidP="00EE082F">
            <w:pPr>
              <w:suppressAutoHyphens/>
              <w:spacing w:before="120" w:after="120" w:line="240" w:lineRule="auto"/>
              <w:jc w:val="center"/>
              <w:rPr>
                <w:rFonts w:eastAsia="Times New Roman" w:cs="Calibri"/>
                <w:sz w:val="40"/>
                <w:szCs w:val="40"/>
                <w:lang w:eastAsia="ar-SA"/>
              </w:rPr>
            </w:pPr>
            <w:r w:rsidRPr="00575DA4">
              <w:rPr>
                <w:rFonts w:eastAsia="Times New Roman" w:cs="Calibri"/>
                <w:sz w:val="40"/>
                <w:szCs w:val="40"/>
                <w:lang w:eastAsia="ar-SA"/>
              </w:rPr>
              <w:sym w:font="Wingdings" w:char="F06F"/>
            </w:r>
          </w:p>
        </w:tc>
        <w:tc>
          <w:tcPr>
            <w:tcW w:w="3296" w:type="dxa"/>
            <w:vAlign w:val="center"/>
          </w:tcPr>
          <w:p w:rsidR="007B1274" w:rsidRPr="00575DA4" w:rsidRDefault="00E558EE" w:rsidP="00EE082F">
            <w:pPr>
              <w:suppressAutoHyphens/>
              <w:spacing w:before="120" w:after="120" w:line="240" w:lineRule="auto"/>
              <w:jc w:val="center"/>
              <w:rPr>
                <w:rFonts w:eastAsia="Times New Roman" w:cs="Calibri"/>
                <w:sz w:val="40"/>
                <w:szCs w:val="40"/>
                <w:lang w:eastAsia="ar-SA"/>
              </w:rPr>
            </w:pPr>
            <w:r w:rsidRPr="00575DA4">
              <w:rPr>
                <w:rFonts w:eastAsia="Times New Roman" w:cs="Calibri"/>
                <w:sz w:val="40"/>
                <w:szCs w:val="40"/>
                <w:lang w:eastAsia="ar-SA"/>
              </w:rPr>
              <w:sym w:font="Wingdings" w:char="F06F"/>
            </w:r>
          </w:p>
        </w:tc>
      </w:tr>
      <w:tr w:rsidR="007B1274" w:rsidRPr="008F6E88" w:rsidTr="00935450">
        <w:tc>
          <w:tcPr>
            <w:tcW w:w="4361" w:type="dxa"/>
            <w:vAlign w:val="center"/>
          </w:tcPr>
          <w:p w:rsidR="007B1274" w:rsidRPr="00E558EE" w:rsidRDefault="007B1274" w:rsidP="00592E18">
            <w:pPr>
              <w:suppressAutoHyphens/>
              <w:spacing w:before="120" w:after="120" w:line="240" w:lineRule="auto"/>
              <w:rPr>
                <w:rFonts w:eastAsia="Times New Roman" w:cs="Calibri"/>
                <w:sz w:val="24"/>
                <w:szCs w:val="24"/>
                <w:lang w:eastAsia="ar-SA"/>
              </w:rPr>
            </w:pPr>
            <w:r w:rsidRPr="00E558EE">
              <w:rPr>
                <w:rFonts w:eastAsia="Times New Roman" w:cs="Calibri"/>
                <w:sz w:val="24"/>
                <w:szCs w:val="24"/>
                <w:lang w:eastAsia="ar-SA"/>
              </w:rPr>
              <w:t>Il élimine les micro-organismes par une désinfection.</w:t>
            </w:r>
          </w:p>
        </w:tc>
        <w:tc>
          <w:tcPr>
            <w:tcW w:w="2229" w:type="dxa"/>
            <w:vAlign w:val="center"/>
          </w:tcPr>
          <w:p w:rsidR="007B1274" w:rsidRPr="00575DA4" w:rsidRDefault="007B1274" w:rsidP="00EE082F">
            <w:pPr>
              <w:suppressAutoHyphens/>
              <w:spacing w:before="120" w:after="120" w:line="240" w:lineRule="auto"/>
              <w:jc w:val="center"/>
              <w:rPr>
                <w:rFonts w:eastAsia="Times New Roman" w:cs="Calibri"/>
                <w:sz w:val="40"/>
                <w:szCs w:val="40"/>
                <w:lang w:eastAsia="ar-SA"/>
              </w:rPr>
            </w:pPr>
            <w:r w:rsidRPr="00575DA4">
              <w:rPr>
                <w:rFonts w:eastAsia="Times New Roman" w:cs="Calibri"/>
                <w:sz w:val="40"/>
                <w:szCs w:val="40"/>
                <w:lang w:eastAsia="ar-SA"/>
              </w:rPr>
              <w:sym w:font="Wingdings" w:char="F06F"/>
            </w:r>
          </w:p>
        </w:tc>
        <w:tc>
          <w:tcPr>
            <w:tcW w:w="3296" w:type="dxa"/>
            <w:vAlign w:val="center"/>
          </w:tcPr>
          <w:p w:rsidR="007B1274" w:rsidRPr="00575DA4" w:rsidRDefault="00E558EE" w:rsidP="00EE082F">
            <w:pPr>
              <w:suppressAutoHyphens/>
              <w:spacing w:before="120" w:after="120" w:line="240" w:lineRule="auto"/>
              <w:jc w:val="center"/>
              <w:rPr>
                <w:rFonts w:eastAsia="Times New Roman" w:cs="Calibri"/>
                <w:sz w:val="40"/>
                <w:szCs w:val="40"/>
                <w:lang w:eastAsia="ar-SA"/>
              </w:rPr>
            </w:pPr>
            <w:r w:rsidRPr="00575DA4">
              <w:rPr>
                <w:rFonts w:eastAsia="Times New Roman" w:cs="Calibri"/>
                <w:sz w:val="40"/>
                <w:szCs w:val="40"/>
                <w:lang w:eastAsia="ar-SA"/>
              </w:rPr>
              <w:sym w:font="Wingdings" w:char="F06F"/>
            </w:r>
          </w:p>
        </w:tc>
      </w:tr>
      <w:tr w:rsidR="007B1274" w:rsidRPr="008F6E88" w:rsidTr="00935450">
        <w:tc>
          <w:tcPr>
            <w:tcW w:w="4361" w:type="dxa"/>
            <w:vAlign w:val="center"/>
          </w:tcPr>
          <w:p w:rsidR="007B1274" w:rsidRPr="00E558EE" w:rsidRDefault="00EE082F" w:rsidP="00592E18">
            <w:pPr>
              <w:suppressAutoHyphens/>
              <w:spacing w:before="120" w:after="120" w:line="240" w:lineRule="auto"/>
              <w:rPr>
                <w:rFonts w:eastAsia="Times New Roman" w:cs="Calibri"/>
                <w:sz w:val="24"/>
                <w:szCs w:val="24"/>
                <w:lang w:eastAsia="ar-SA"/>
              </w:rPr>
            </w:pPr>
            <w:r w:rsidRPr="00E558EE">
              <w:rPr>
                <w:rFonts w:eastAsia="Times New Roman" w:cs="Calibri"/>
                <w:sz w:val="24"/>
                <w:szCs w:val="24"/>
                <w:lang w:eastAsia="ar-SA"/>
              </w:rPr>
              <w:t>Il contient des tensio-actifs.</w:t>
            </w:r>
          </w:p>
        </w:tc>
        <w:tc>
          <w:tcPr>
            <w:tcW w:w="2229" w:type="dxa"/>
            <w:vAlign w:val="center"/>
          </w:tcPr>
          <w:p w:rsidR="007B1274" w:rsidRPr="00575DA4" w:rsidRDefault="00E558EE" w:rsidP="00EE082F">
            <w:pPr>
              <w:suppressAutoHyphens/>
              <w:spacing w:before="120" w:after="120" w:line="240" w:lineRule="auto"/>
              <w:jc w:val="center"/>
              <w:rPr>
                <w:rFonts w:eastAsia="Times New Roman" w:cs="Calibri"/>
                <w:sz w:val="40"/>
                <w:szCs w:val="40"/>
                <w:lang w:eastAsia="ar-SA"/>
              </w:rPr>
            </w:pPr>
            <w:r w:rsidRPr="00575DA4">
              <w:rPr>
                <w:rFonts w:eastAsia="Times New Roman" w:cs="Calibri"/>
                <w:sz w:val="40"/>
                <w:szCs w:val="40"/>
                <w:lang w:eastAsia="ar-SA"/>
              </w:rPr>
              <w:sym w:font="Wingdings" w:char="F06F"/>
            </w:r>
          </w:p>
        </w:tc>
        <w:tc>
          <w:tcPr>
            <w:tcW w:w="3296" w:type="dxa"/>
            <w:vAlign w:val="center"/>
          </w:tcPr>
          <w:p w:rsidR="007B1274" w:rsidRPr="00575DA4" w:rsidRDefault="00EE082F" w:rsidP="00EE082F">
            <w:pPr>
              <w:suppressAutoHyphens/>
              <w:spacing w:before="120" w:after="120" w:line="240" w:lineRule="auto"/>
              <w:jc w:val="center"/>
              <w:rPr>
                <w:rFonts w:eastAsia="Times New Roman" w:cs="Calibri"/>
                <w:sz w:val="40"/>
                <w:szCs w:val="40"/>
                <w:lang w:eastAsia="ar-SA"/>
              </w:rPr>
            </w:pPr>
            <w:r w:rsidRPr="00575DA4">
              <w:rPr>
                <w:rFonts w:eastAsia="Times New Roman" w:cs="Calibri"/>
                <w:sz w:val="40"/>
                <w:szCs w:val="40"/>
                <w:lang w:eastAsia="ar-SA"/>
              </w:rPr>
              <w:sym w:font="Wingdings" w:char="F06F"/>
            </w:r>
          </w:p>
        </w:tc>
      </w:tr>
      <w:tr w:rsidR="00EE082F" w:rsidRPr="008F6E88" w:rsidTr="00935450">
        <w:tc>
          <w:tcPr>
            <w:tcW w:w="4361" w:type="dxa"/>
            <w:vAlign w:val="center"/>
          </w:tcPr>
          <w:p w:rsidR="00EE082F" w:rsidRPr="00E558EE" w:rsidRDefault="00EE082F" w:rsidP="00592E18">
            <w:pPr>
              <w:suppressAutoHyphens/>
              <w:spacing w:before="120" w:after="120" w:line="240" w:lineRule="auto"/>
              <w:rPr>
                <w:rFonts w:eastAsia="Times New Roman" w:cs="Calibri"/>
                <w:sz w:val="24"/>
                <w:szCs w:val="24"/>
                <w:lang w:eastAsia="ar-SA"/>
              </w:rPr>
            </w:pPr>
            <w:r w:rsidRPr="00E558EE">
              <w:rPr>
                <w:rFonts w:eastAsia="Times New Roman" w:cs="Calibri"/>
                <w:sz w:val="24"/>
                <w:szCs w:val="24"/>
                <w:lang w:eastAsia="ar-SA"/>
              </w:rPr>
              <w:t>Il est mouillant, moussant, émulsifiant et dispersant.</w:t>
            </w:r>
          </w:p>
        </w:tc>
        <w:tc>
          <w:tcPr>
            <w:tcW w:w="2229" w:type="dxa"/>
            <w:vAlign w:val="center"/>
          </w:tcPr>
          <w:p w:rsidR="00EE082F" w:rsidRPr="00575DA4" w:rsidRDefault="00E558EE" w:rsidP="00EE082F">
            <w:pPr>
              <w:suppressAutoHyphens/>
              <w:spacing w:before="120" w:after="120" w:line="240" w:lineRule="auto"/>
              <w:jc w:val="center"/>
              <w:rPr>
                <w:rFonts w:eastAsia="Times New Roman" w:cs="Calibri"/>
                <w:sz w:val="40"/>
                <w:szCs w:val="40"/>
                <w:lang w:eastAsia="ar-SA"/>
              </w:rPr>
            </w:pPr>
            <w:r w:rsidRPr="00575DA4">
              <w:rPr>
                <w:rFonts w:eastAsia="Times New Roman" w:cs="Calibri"/>
                <w:sz w:val="40"/>
                <w:szCs w:val="40"/>
                <w:lang w:eastAsia="ar-SA"/>
              </w:rPr>
              <w:sym w:font="Wingdings" w:char="F06F"/>
            </w:r>
          </w:p>
        </w:tc>
        <w:tc>
          <w:tcPr>
            <w:tcW w:w="3296" w:type="dxa"/>
            <w:vAlign w:val="center"/>
          </w:tcPr>
          <w:p w:rsidR="00EE082F" w:rsidRPr="00575DA4" w:rsidRDefault="00EE082F" w:rsidP="00EE082F">
            <w:pPr>
              <w:suppressAutoHyphens/>
              <w:spacing w:before="120" w:after="120" w:line="240" w:lineRule="auto"/>
              <w:jc w:val="center"/>
              <w:rPr>
                <w:rFonts w:eastAsia="Times New Roman" w:cs="Calibri"/>
                <w:sz w:val="40"/>
                <w:szCs w:val="40"/>
                <w:lang w:eastAsia="ar-SA"/>
              </w:rPr>
            </w:pPr>
            <w:r w:rsidRPr="00575DA4">
              <w:rPr>
                <w:rFonts w:eastAsia="Times New Roman" w:cs="Calibri"/>
                <w:sz w:val="40"/>
                <w:szCs w:val="40"/>
                <w:lang w:eastAsia="ar-SA"/>
              </w:rPr>
              <w:sym w:font="Wingdings" w:char="F06F"/>
            </w:r>
          </w:p>
        </w:tc>
      </w:tr>
      <w:tr w:rsidR="00EE082F" w:rsidRPr="008F6E88" w:rsidTr="00935450">
        <w:tc>
          <w:tcPr>
            <w:tcW w:w="4361" w:type="dxa"/>
            <w:vAlign w:val="center"/>
          </w:tcPr>
          <w:p w:rsidR="00EE082F" w:rsidRPr="00E558EE" w:rsidRDefault="00EE082F" w:rsidP="00592E18">
            <w:pPr>
              <w:suppressAutoHyphens/>
              <w:spacing w:before="120" w:after="120" w:line="240" w:lineRule="auto"/>
              <w:rPr>
                <w:rFonts w:eastAsia="Times New Roman" w:cs="Calibri"/>
                <w:sz w:val="24"/>
                <w:szCs w:val="24"/>
                <w:lang w:eastAsia="ar-SA"/>
              </w:rPr>
            </w:pPr>
            <w:r w:rsidRPr="00E558EE">
              <w:rPr>
                <w:rFonts w:eastAsia="Times New Roman" w:cs="Calibri"/>
                <w:sz w:val="24"/>
                <w:szCs w:val="24"/>
                <w:lang w:eastAsia="ar-SA"/>
              </w:rPr>
              <w:t>Il peut être bactéricide, fongicide, virucide.</w:t>
            </w:r>
          </w:p>
        </w:tc>
        <w:tc>
          <w:tcPr>
            <w:tcW w:w="2229" w:type="dxa"/>
            <w:vAlign w:val="center"/>
          </w:tcPr>
          <w:p w:rsidR="00EE082F" w:rsidRPr="00575DA4" w:rsidRDefault="00EE082F" w:rsidP="00EE082F">
            <w:pPr>
              <w:suppressAutoHyphens/>
              <w:spacing w:before="120" w:after="120" w:line="240" w:lineRule="auto"/>
              <w:jc w:val="center"/>
              <w:rPr>
                <w:rFonts w:eastAsia="Times New Roman" w:cs="Calibri"/>
                <w:sz w:val="40"/>
                <w:szCs w:val="40"/>
                <w:lang w:eastAsia="ar-SA"/>
              </w:rPr>
            </w:pPr>
            <w:r w:rsidRPr="00575DA4">
              <w:rPr>
                <w:rFonts w:eastAsia="Times New Roman" w:cs="Calibri"/>
                <w:sz w:val="40"/>
                <w:szCs w:val="40"/>
                <w:lang w:eastAsia="ar-SA"/>
              </w:rPr>
              <w:sym w:font="Wingdings" w:char="F06F"/>
            </w:r>
          </w:p>
        </w:tc>
        <w:tc>
          <w:tcPr>
            <w:tcW w:w="3296" w:type="dxa"/>
            <w:vAlign w:val="center"/>
          </w:tcPr>
          <w:p w:rsidR="00EE082F" w:rsidRPr="00575DA4" w:rsidRDefault="00E558EE" w:rsidP="00EE082F">
            <w:pPr>
              <w:suppressAutoHyphens/>
              <w:spacing w:before="120" w:after="120" w:line="240" w:lineRule="auto"/>
              <w:jc w:val="center"/>
              <w:rPr>
                <w:rFonts w:eastAsia="Times New Roman" w:cs="Calibri"/>
                <w:sz w:val="40"/>
                <w:szCs w:val="40"/>
                <w:lang w:eastAsia="ar-SA"/>
              </w:rPr>
            </w:pPr>
            <w:r w:rsidRPr="00575DA4">
              <w:rPr>
                <w:rFonts w:eastAsia="Times New Roman" w:cs="Calibri"/>
                <w:sz w:val="40"/>
                <w:szCs w:val="40"/>
                <w:lang w:eastAsia="ar-SA"/>
              </w:rPr>
              <w:sym w:font="Wingdings" w:char="F06F"/>
            </w:r>
          </w:p>
        </w:tc>
      </w:tr>
      <w:tr w:rsidR="00EE082F" w:rsidRPr="008F6E88" w:rsidTr="00935450">
        <w:tc>
          <w:tcPr>
            <w:tcW w:w="4361" w:type="dxa"/>
            <w:vAlign w:val="center"/>
          </w:tcPr>
          <w:p w:rsidR="00EE082F" w:rsidRPr="00E558EE" w:rsidRDefault="00EE082F" w:rsidP="00592E18">
            <w:pPr>
              <w:suppressAutoHyphens/>
              <w:spacing w:before="120" w:after="120" w:line="240" w:lineRule="auto"/>
              <w:rPr>
                <w:rFonts w:eastAsia="Times New Roman" w:cs="Calibri"/>
                <w:sz w:val="24"/>
                <w:szCs w:val="24"/>
                <w:lang w:eastAsia="ar-SA"/>
              </w:rPr>
            </w:pPr>
            <w:r w:rsidRPr="00E558EE">
              <w:rPr>
                <w:rFonts w:eastAsia="Times New Roman" w:cs="Calibri"/>
                <w:sz w:val="24"/>
                <w:szCs w:val="24"/>
                <w:lang w:eastAsia="ar-SA"/>
              </w:rPr>
              <w:t>Il a différents principes actifs (dérivés chlorés, aldéhydes…)</w:t>
            </w:r>
          </w:p>
        </w:tc>
        <w:tc>
          <w:tcPr>
            <w:tcW w:w="2229" w:type="dxa"/>
            <w:vAlign w:val="center"/>
          </w:tcPr>
          <w:p w:rsidR="00EE082F" w:rsidRPr="00575DA4" w:rsidRDefault="00EE082F" w:rsidP="00EE082F">
            <w:pPr>
              <w:suppressAutoHyphens/>
              <w:spacing w:before="120" w:after="120" w:line="240" w:lineRule="auto"/>
              <w:jc w:val="center"/>
              <w:rPr>
                <w:rFonts w:eastAsia="Times New Roman" w:cs="Calibri"/>
                <w:sz w:val="40"/>
                <w:szCs w:val="40"/>
                <w:lang w:eastAsia="ar-SA"/>
              </w:rPr>
            </w:pPr>
            <w:r w:rsidRPr="00575DA4">
              <w:rPr>
                <w:rFonts w:eastAsia="Times New Roman" w:cs="Calibri"/>
                <w:sz w:val="40"/>
                <w:szCs w:val="40"/>
                <w:lang w:eastAsia="ar-SA"/>
              </w:rPr>
              <w:sym w:font="Wingdings" w:char="F06F"/>
            </w:r>
          </w:p>
        </w:tc>
        <w:tc>
          <w:tcPr>
            <w:tcW w:w="3296" w:type="dxa"/>
            <w:vAlign w:val="center"/>
          </w:tcPr>
          <w:p w:rsidR="00EE082F" w:rsidRPr="00575DA4" w:rsidRDefault="00E558EE" w:rsidP="00EE082F">
            <w:pPr>
              <w:suppressAutoHyphens/>
              <w:spacing w:before="120" w:after="120" w:line="240" w:lineRule="auto"/>
              <w:jc w:val="center"/>
              <w:rPr>
                <w:rFonts w:eastAsia="Times New Roman" w:cs="Calibri"/>
                <w:sz w:val="40"/>
                <w:szCs w:val="40"/>
                <w:lang w:eastAsia="ar-SA"/>
              </w:rPr>
            </w:pPr>
            <w:r w:rsidRPr="00575DA4">
              <w:rPr>
                <w:rFonts w:eastAsia="Times New Roman" w:cs="Calibri"/>
                <w:sz w:val="40"/>
                <w:szCs w:val="40"/>
                <w:lang w:eastAsia="ar-SA"/>
              </w:rPr>
              <w:sym w:font="Wingdings" w:char="F06F"/>
            </w:r>
          </w:p>
        </w:tc>
      </w:tr>
    </w:tbl>
    <w:p w:rsidR="007B1274" w:rsidRDefault="007B1274" w:rsidP="00E558EE">
      <w:pPr>
        <w:spacing w:after="0"/>
      </w:pPr>
    </w:p>
    <w:p w:rsidR="00214120" w:rsidRDefault="00214120" w:rsidP="00E558EE">
      <w:pPr>
        <w:spacing w:after="0"/>
      </w:pPr>
    </w:p>
    <w:p w:rsidR="00F55BF1" w:rsidRDefault="00F55BF1" w:rsidP="000F532D">
      <w:pPr>
        <w:pStyle w:val="EPAT"/>
      </w:pPr>
      <w:r w:rsidRPr="00210295">
        <w:t xml:space="preserve">Vous venez de terminer l'entretien du gymnase. Vous avez constaté qu'une ampoule du hall d'entrée est à changer. Votre responsable M. Dupont </w:t>
      </w:r>
      <w:r w:rsidR="00D743E9">
        <w:t>intervient</w:t>
      </w:r>
      <w:r w:rsidRPr="00210295">
        <w:t xml:space="preserve"> sur un</w:t>
      </w:r>
      <w:r w:rsidR="00D743E9">
        <w:t xml:space="preserve"> autre</w:t>
      </w:r>
      <w:r w:rsidRPr="00210295">
        <w:t xml:space="preserve"> site. Vous êtes seul(e) et finissez votre service dans </w:t>
      </w:r>
      <w:r w:rsidR="00356E5E">
        <w:t>15</w:t>
      </w:r>
      <w:r w:rsidRPr="00210295">
        <w:t xml:space="preserve"> m</w:t>
      </w:r>
      <w:r w:rsidR="00D743E9">
        <w:t>i</w:t>
      </w:r>
      <w:r w:rsidRPr="00210295">
        <w:t>n ; il ne sera pas revenu.</w:t>
      </w:r>
      <w:r>
        <w:t xml:space="preserve"> Pouvez-vous changer vous-même cette ampoule ? Justifiez votre réponse.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Pr="00324467">
        <w:rPr>
          <w:rFonts w:ascii="Arial Narrow" w:hAnsi="Arial Narrow" w:cs="Arial"/>
          <w:color w:val="C4BC96"/>
        </w:rPr>
        <w:t>-----</w:t>
      </w:r>
    </w:p>
    <w:p w:rsidR="00CE5A05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  <w:r w:rsidRPr="00324467">
        <w:rPr>
          <w:rFonts w:ascii="Arial Narrow" w:hAnsi="Arial Narrow" w:cs="Arial"/>
          <w:color w:val="C4BC96"/>
        </w:rPr>
        <w:t>----------</w:t>
      </w:r>
    </w:p>
    <w:p w:rsidR="00214120" w:rsidRDefault="00214120" w:rsidP="00CE5A05">
      <w:pPr>
        <w:spacing w:before="240" w:after="240"/>
        <w:ind w:left="425"/>
        <w:rPr>
          <w:rFonts w:ascii="Arial Narrow" w:hAnsi="Arial Narrow" w:cs="Arial"/>
          <w:color w:val="C4BC96"/>
        </w:rPr>
      </w:pPr>
      <w:r>
        <w:rPr>
          <w:rFonts w:ascii="Arial Narrow" w:hAnsi="Arial Narrow" w:cs="Arial"/>
          <w:color w:val="C4BC96"/>
        </w:rPr>
        <w:br w:type="page"/>
      </w:r>
    </w:p>
    <w:p w:rsidR="00214120" w:rsidRPr="00324467" w:rsidRDefault="00214120" w:rsidP="00CE5A05">
      <w:pPr>
        <w:spacing w:before="240" w:after="240"/>
        <w:ind w:left="425"/>
        <w:rPr>
          <w:rFonts w:ascii="Arial Narrow" w:hAnsi="Arial Narrow" w:cs="Arial"/>
          <w:color w:val="C4BC96"/>
        </w:rPr>
      </w:pPr>
    </w:p>
    <w:p w:rsidR="009D04DC" w:rsidRPr="00356E5E" w:rsidRDefault="009D04DC" w:rsidP="000F532D">
      <w:pPr>
        <w:pStyle w:val="EPAT"/>
      </w:pPr>
      <w:r w:rsidRPr="00356E5E">
        <w:t>Vous êtes agent en charge de la collecte en porte à porte des déchets ménagers dans une collectivité qui pratique les extensions de consignes de tri, c'est à dire que tous les papiers et les emballages se trient.</w:t>
      </w:r>
    </w:p>
    <w:p w:rsidR="009D04DC" w:rsidRDefault="009D04DC" w:rsidP="000F532D">
      <w:pPr>
        <w:pStyle w:val="EPAT"/>
        <w:numPr>
          <w:ilvl w:val="0"/>
          <w:numId w:val="0"/>
        </w:numPr>
        <w:ind w:left="2138"/>
      </w:pPr>
      <w:r>
        <w:t>Cette semaine, vous effectuez la collecte sélective et vo</w:t>
      </w:r>
      <w:r w:rsidR="00286A9E">
        <w:t>us devez être vigilant quant au</w:t>
      </w:r>
      <w:r>
        <w:t xml:space="preserve"> respect des consignes de tri en visualisant le contenu des sacs jaunes translucides avant leur dépôt dans la benne.</w:t>
      </w:r>
    </w:p>
    <w:p w:rsidR="009D04DC" w:rsidRDefault="009D04DC" w:rsidP="000F532D">
      <w:pPr>
        <w:pStyle w:val="EPAT"/>
        <w:numPr>
          <w:ilvl w:val="0"/>
          <w:numId w:val="27"/>
        </w:numPr>
      </w:pPr>
      <w:r>
        <w:t>Indique</w:t>
      </w:r>
      <w:r w:rsidR="00356E5E">
        <w:t>z</w:t>
      </w:r>
      <w:r>
        <w:t xml:space="preserve"> si les déchets ci-dessous observés dans les sacs sont con</w:t>
      </w:r>
      <w:r w:rsidR="002E481E">
        <w:t>formes à la collecte sélective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0"/>
        <w:gridCol w:w="3666"/>
        <w:gridCol w:w="3438"/>
      </w:tblGrid>
      <w:tr w:rsidR="009D04DC" w:rsidTr="00526C5D">
        <w:tc>
          <w:tcPr>
            <w:tcW w:w="3590" w:type="dxa"/>
            <w:shd w:val="clear" w:color="auto" w:fill="FFFFFF"/>
            <w:vAlign w:val="bottom"/>
          </w:tcPr>
          <w:p w:rsidR="009D04DC" w:rsidRDefault="0059286E">
            <w:pPr>
              <w:spacing w:after="120"/>
              <w:jc w:val="center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inline distT="0" distB="0" distL="0" distR="0" wp14:anchorId="4178DAE4" wp14:editId="547233AB">
                  <wp:extent cx="1838325" cy="1295400"/>
                  <wp:effectExtent l="0" t="0" r="9525" b="0"/>
                  <wp:docPr id="5" name="Image 5" descr="http://asset.keepeek.com/medias/domain33/media3/466-moi5u7gggu-w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sset.keepeek.com/medias/domain33/media3/466-moi5u7gggu-w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4DC" w:rsidRPr="002E481E" w:rsidRDefault="009D04DC">
            <w:pPr>
              <w:spacing w:after="120"/>
              <w:jc w:val="center"/>
              <w:rPr>
                <w:rFonts w:cs="Calibri"/>
                <w:b/>
                <w:sz w:val="24"/>
                <w:szCs w:val="24"/>
              </w:rPr>
            </w:pPr>
            <w:r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Pr="002E481E">
              <w:rPr>
                <w:rFonts w:cs="Calibri"/>
                <w:b/>
                <w:bCs/>
                <w:sz w:val="24"/>
                <w:szCs w:val="24"/>
              </w:rPr>
              <w:t xml:space="preserve"> OUI / </w:t>
            </w:r>
            <w:r w:rsidR="002E481E"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Pr="002E481E">
              <w:rPr>
                <w:rFonts w:cs="Calibri"/>
                <w:b/>
                <w:bCs/>
                <w:sz w:val="24"/>
                <w:szCs w:val="24"/>
              </w:rPr>
              <w:t>NON</w:t>
            </w:r>
          </w:p>
          <w:p w:rsidR="009D04DC" w:rsidRDefault="009D04DC">
            <w:pPr>
              <w:suppressAutoHyphens/>
              <w:spacing w:after="120"/>
              <w:jc w:val="center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55" w:type="dxa"/>
            <w:shd w:val="clear" w:color="auto" w:fill="FFFFFF"/>
            <w:vAlign w:val="bottom"/>
            <w:hideMark/>
          </w:tcPr>
          <w:p w:rsidR="009D04DC" w:rsidRDefault="0059286E">
            <w:pPr>
              <w:spacing w:after="120"/>
              <w:jc w:val="center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inline distT="0" distB="0" distL="0" distR="0" wp14:anchorId="3C3514F7" wp14:editId="5B722C82">
                  <wp:extent cx="1771650" cy="1866900"/>
                  <wp:effectExtent l="0" t="0" r="0" b="0"/>
                  <wp:docPr id="6" name="Image 6" descr="http://asset.keepeek.com/medias/domain33/media12/1870-m6xafxno3n-w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sset.keepeek.com/medias/domain33/media12/1870-m6xafxno3n-w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15" b="14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4DC" w:rsidRPr="002E481E" w:rsidRDefault="002E481E">
            <w:pPr>
              <w:suppressAutoHyphens/>
              <w:spacing w:after="120"/>
              <w:jc w:val="center"/>
              <w:rPr>
                <w:rFonts w:cs="Calibri"/>
                <w:b/>
                <w:bCs/>
                <w:sz w:val="24"/>
                <w:szCs w:val="24"/>
                <w:lang w:eastAsia="ar-SA"/>
              </w:rPr>
            </w:pPr>
            <w:r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Pr="002E481E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t xml:space="preserve">OUI / </w:t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t xml:space="preserve"> NON</w:t>
            </w:r>
          </w:p>
        </w:tc>
        <w:tc>
          <w:tcPr>
            <w:tcW w:w="3438" w:type="dxa"/>
            <w:shd w:val="clear" w:color="auto" w:fill="FFFFFF"/>
            <w:vAlign w:val="bottom"/>
            <w:hideMark/>
          </w:tcPr>
          <w:p w:rsidR="009D04DC" w:rsidRDefault="0059286E">
            <w:pPr>
              <w:spacing w:after="120"/>
              <w:jc w:val="center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inline distT="0" distB="0" distL="0" distR="0" wp14:anchorId="46225CD4" wp14:editId="2F50168B">
                  <wp:extent cx="1895475" cy="1743075"/>
                  <wp:effectExtent l="0" t="0" r="9525" b="9525"/>
                  <wp:docPr id="7" name="Image 7" descr="http://asset.keepeek.com/medias/domain33/media14/2198-516p7qtjpk-w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sset.keepeek.com/medias/domain33/media14/2198-516p7qtjpk-w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4DC" w:rsidRPr="002E481E" w:rsidRDefault="009D04DC">
            <w:pPr>
              <w:suppressAutoHyphens/>
              <w:spacing w:after="120"/>
              <w:jc w:val="center"/>
              <w:rPr>
                <w:rFonts w:cs="Calibri"/>
                <w:b/>
                <w:bCs/>
                <w:sz w:val="24"/>
                <w:szCs w:val="24"/>
                <w:lang w:eastAsia="ar-SA"/>
              </w:rPr>
            </w:pPr>
            <w:r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Pr="002E481E">
              <w:rPr>
                <w:rFonts w:cs="Calibri"/>
                <w:b/>
                <w:bCs/>
                <w:sz w:val="24"/>
                <w:szCs w:val="24"/>
              </w:rPr>
              <w:t xml:space="preserve"> OUI / </w:t>
            </w:r>
            <w:r w:rsidR="002E481E"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="002E481E" w:rsidRPr="002E481E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Pr="002E481E">
              <w:rPr>
                <w:rFonts w:cs="Calibri"/>
                <w:b/>
                <w:bCs/>
                <w:sz w:val="24"/>
                <w:szCs w:val="24"/>
              </w:rPr>
              <w:t xml:space="preserve"> NON</w:t>
            </w:r>
          </w:p>
        </w:tc>
      </w:tr>
      <w:tr w:rsidR="009D04DC" w:rsidTr="00526C5D">
        <w:tc>
          <w:tcPr>
            <w:tcW w:w="3590" w:type="dxa"/>
            <w:shd w:val="clear" w:color="auto" w:fill="FFFFFF"/>
            <w:vAlign w:val="bottom"/>
            <w:hideMark/>
          </w:tcPr>
          <w:p w:rsidR="009D04DC" w:rsidRDefault="0059286E">
            <w:pPr>
              <w:spacing w:after="120"/>
              <w:jc w:val="center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inline distT="0" distB="0" distL="0" distR="0" wp14:anchorId="2E7DB10F" wp14:editId="26FE48C5">
                  <wp:extent cx="981075" cy="1485900"/>
                  <wp:effectExtent l="0" t="0" r="9525" b="0"/>
                  <wp:docPr id="8" name="Image 8" descr="http://asset.keepeek.com/medias/domain33/media3/511-keig8te07p-w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sset.keepeek.com/medias/domain33/media3/511-keig8te07p-w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4DC" w:rsidRPr="002E481E" w:rsidRDefault="002E481E">
            <w:pPr>
              <w:suppressAutoHyphens/>
              <w:spacing w:after="120"/>
              <w:jc w:val="center"/>
              <w:rPr>
                <w:rFonts w:cs="Calibri"/>
                <w:b/>
                <w:bCs/>
                <w:sz w:val="24"/>
                <w:szCs w:val="24"/>
                <w:lang w:eastAsia="ar-SA"/>
              </w:rPr>
            </w:pPr>
            <w:r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t xml:space="preserve"> OUI / </w:t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t xml:space="preserve"> NON</w:t>
            </w:r>
          </w:p>
        </w:tc>
        <w:tc>
          <w:tcPr>
            <w:tcW w:w="3655" w:type="dxa"/>
            <w:shd w:val="clear" w:color="auto" w:fill="FFFFFF"/>
            <w:vAlign w:val="bottom"/>
            <w:hideMark/>
          </w:tcPr>
          <w:p w:rsidR="009D04DC" w:rsidRDefault="0059286E">
            <w:pPr>
              <w:spacing w:after="120"/>
              <w:jc w:val="center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inline distT="0" distB="0" distL="0" distR="0" wp14:anchorId="043A6983" wp14:editId="4FEE860E">
                  <wp:extent cx="2181225" cy="1628775"/>
                  <wp:effectExtent l="0" t="0" r="9525" b="9525"/>
                  <wp:docPr id="9" name="Image 9" descr="http://asset.keepeek.com/medias/domain33/media12/1950-aphqxygbiy-w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sset.keepeek.com/medias/domain33/media12/1950-aphqxygbiy-w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4DC" w:rsidRPr="002E481E" w:rsidRDefault="009D04DC">
            <w:pPr>
              <w:suppressAutoHyphens/>
              <w:spacing w:after="120"/>
              <w:jc w:val="center"/>
              <w:rPr>
                <w:rFonts w:cs="Calibri"/>
                <w:b/>
                <w:bCs/>
                <w:sz w:val="24"/>
                <w:szCs w:val="24"/>
                <w:lang w:eastAsia="ar-SA"/>
              </w:rPr>
            </w:pPr>
            <w:r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Pr="002E481E">
              <w:rPr>
                <w:rFonts w:cs="Calibri"/>
                <w:b/>
                <w:bCs/>
                <w:sz w:val="24"/>
                <w:szCs w:val="24"/>
              </w:rPr>
              <w:t xml:space="preserve"> OUI / </w:t>
            </w:r>
            <w:r w:rsidR="002E481E"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Pr="002E481E">
              <w:rPr>
                <w:rFonts w:cs="Calibri"/>
                <w:b/>
                <w:bCs/>
                <w:sz w:val="24"/>
                <w:szCs w:val="24"/>
              </w:rPr>
              <w:t xml:space="preserve"> NON</w:t>
            </w:r>
          </w:p>
        </w:tc>
        <w:tc>
          <w:tcPr>
            <w:tcW w:w="3438" w:type="dxa"/>
            <w:shd w:val="clear" w:color="auto" w:fill="FFFFFF"/>
            <w:vAlign w:val="bottom"/>
            <w:hideMark/>
          </w:tcPr>
          <w:p w:rsidR="009D04DC" w:rsidRDefault="0059286E">
            <w:pPr>
              <w:spacing w:after="120"/>
              <w:jc w:val="center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inline distT="0" distB="0" distL="0" distR="0" wp14:anchorId="0C999B29" wp14:editId="7BE21FB9">
                  <wp:extent cx="1971675" cy="1333500"/>
                  <wp:effectExtent l="0" t="0" r="9525" b="0"/>
                  <wp:docPr id="10" name="Image 10" descr="http://asset.keepeek.com/medias/domain33/media14/2201-qh9b45ucwo-w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sset.keepeek.com/medias/domain33/media14/2201-qh9b45ucwo-w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4DC" w:rsidRPr="002E481E" w:rsidRDefault="002E481E">
            <w:pPr>
              <w:suppressAutoHyphens/>
              <w:spacing w:after="120"/>
              <w:jc w:val="center"/>
              <w:rPr>
                <w:rFonts w:cs="Calibri"/>
                <w:b/>
                <w:bCs/>
                <w:sz w:val="24"/>
                <w:szCs w:val="24"/>
                <w:lang w:eastAsia="ar-SA"/>
              </w:rPr>
            </w:pPr>
            <w:r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Pr="002E481E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t xml:space="preserve"> OUI / </w:t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t xml:space="preserve"> NON</w:t>
            </w:r>
          </w:p>
        </w:tc>
      </w:tr>
      <w:tr w:rsidR="009D04DC" w:rsidTr="00526C5D">
        <w:tc>
          <w:tcPr>
            <w:tcW w:w="3590" w:type="dxa"/>
            <w:shd w:val="clear" w:color="auto" w:fill="FFFFFF"/>
            <w:vAlign w:val="bottom"/>
            <w:hideMark/>
          </w:tcPr>
          <w:p w:rsidR="009D04DC" w:rsidRDefault="0059286E">
            <w:pPr>
              <w:spacing w:after="120"/>
              <w:jc w:val="center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inline distT="0" distB="0" distL="0" distR="0" wp14:anchorId="2CE80660" wp14:editId="5C49689D">
                  <wp:extent cx="2133600" cy="1304925"/>
                  <wp:effectExtent l="0" t="0" r="0" b="9525"/>
                  <wp:docPr id="11" name="Image 11" descr="http://asset.keepeek.com/medias/domain33/media12/1893-p992syqemb-w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sset.keepeek.com/medias/domain33/media12/1893-p992syqemb-w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4DC" w:rsidRPr="002E481E" w:rsidRDefault="002E481E">
            <w:pPr>
              <w:suppressAutoHyphens/>
              <w:spacing w:after="120"/>
              <w:jc w:val="center"/>
              <w:rPr>
                <w:rFonts w:cs="Calibri"/>
                <w:b/>
                <w:bCs/>
                <w:sz w:val="24"/>
                <w:szCs w:val="24"/>
                <w:lang w:eastAsia="ar-SA"/>
              </w:rPr>
            </w:pPr>
            <w:r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t xml:space="preserve"> OUI / </w:t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t xml:space="preserve"> NON</w:t>
            </w:r>
          </w:p>
        </w:tc>
        <w:tc>
          <w:tcPr>
            <w:tcW w:w="3655" w:type="dxa"/>
            <w:shd w:val="clear" w:color="auto" w:fill="FFFFFF"/>
            <w:vAlign w:val="bottom"/>
            <w:hideMark/>
          </w:tcPr>
          <w:p w:rsidR="009D04DC" w:rsidRDefault="0059286E">
            <w:pPr>
              <w:spacing w:after="120"/>
              <w:jc w:val="center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inline distT="0" distB="0" distL="0" distR="0" wp14:anchorId="073F43C7" wp14:editId="2117DC9F">
                  <wp:extent cx="1266825" cy="1362075"/>
                  <wp:effectExtent l="0" t="0" r="9525" b="9525"/>
                  <wp:docPr id="12" name="Image 12" descr="http://asset.keepeek.com/medias/domain33/media14/2209-9n42fsns1y-w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sset.keepeek.com/medias/domain33/media14/2209-9n42fsns1y-w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E7E8EA"/>
                              </a:clrFrom>
                              <a:clrTo>
                                <a:srgbClr val="E7E8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499" b="17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4DC" w:rsidRPr="002E481E" w:rsidRDefault="002E481E" w:rsidP="002E481E">
            <w:pPr>
              <w:suppressAutoHyphens/>
              <w:spacing w:after="120"/>
              <w:jc w:val="center"/>
              <w:rPr>
                <w:rFonts w:cs="Calibri"/>
                <w:b/>
                <w:bCs/>
                <w:sz w:val="24"/>
                <w:szCs w:val="24"/>
                <w:lang w:eastAsia="ar-SA"/>
              </w:rPr>
            </w:pPr>
            <w:r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t xml:space="preserve"> OUI / </w:t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sym w:font="Wingdings" w:char="F0A8"/>
            </w:r>
            <w:r w:rsidR="009D04DC" w:rsidRPr="002E481E">
              <w:rPr>
                <w:rFonts w:cs="Calibri"/>
                <w:b/>
                <w:bCs/>
                <w:sz w:val="24"/>
                <w:szCs w:val="24"/>
              </w:rPr>
              <w:t xml:space="preserve"> NON</w:t>
            </w:r>
          </w:p>
        </w:tc>
        <w:tc>
          <w:tcPr>
            <w:tcW w:w="3438" w:type="dxa"/>
            <w:shd w:val="clear" w:color="auto" w:fill="FFFFFF"/>
            <w:vAlign w:val="bottom"/>
          </w:tcPr>
          <w:p w:rsidR="009D04DC" w:rsidRDefault="009D04DC">
            <w:pPr>
              <w:suppressAutoHyphens/>
              <w:spacing w:after="120"/>
              <w:jc w:val="center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</w:tbl>
    <w:p w:rsidR="00526C5D" w:rsidRDefault="00526C5D"/>
    <w:p w:rsidR="00526C5D" w:rsidRDefault="00526C5D" w:rsidP="00526C5D">
      <w:r>
        <w:br w:type="page"/>
      </w:r>
    </w:p>
    <w:p w:rsidR="009D04DC" w:rsidRDefault="009D04DC" w:rsidP="000F532D">
      <w:pPr>
        <w:pStyle w:val="EPAT"/>
      </w:pPr>
      <w:r>
        <w:lastRenderedPageBreak/>
        <w:t>L’ordonnance n°2010-1579 du 17 décembre 2010 indique les actions à mettre en œuvre pour la gestion des déchets futurs dans cet ordre de priorité</w:t>
      </w:r>
      <w:r w:rsidR="00356E5E">
        <w:t xml:space="preserve"> </w:t>
      </w:r>
      <w:r>
        <w:t>:</w:t>
      </w:r>
    </w:p>
    <w:p w:rsidR="009D04DC" w:rsidRDefault="009D04DC" w:rsidP="000F532D">
      <w:pPr>
        <w:pStyle w:val="EPAT"/>
        <w:numPr>
          <w:ilvl w:val="0"/>
          <w:numId w:val="7"/>
        </w:numPr>
      </w:pPr>
      <w:r>
        <w:t>Prévenir et réduire la production et la nocivité des déchets</w:t>
      </w:r>
      <w:r w:rsidR="00356E5E">
        <w:t>.</w:t>
      </w:r>
    </w:p>
    <w:p w:rsidR="009D04DC" w:rsidRDefault="009D04DC" w:rsidP="000F532D">
      <w:pPr>
        <w:pStyle w:val="EPAT"/>
        <w:numPr>
          <w:ilvl w:val="0"/>
          <w:numId w:val="7"/>
        </w:numPr>
      </w:pPr>
      <w:r>
        <w:t>Traiter les déchets dans l'ordre suivant</w:t>
      </w:r>
      <w:r w:rsidR="00356E5E">
        <w:t xml:space="preserve"> </w:t>
      </w:r>
      <w:r>
        <w:t>:</w:t>
      </w:r>
    </w:p>
    <w:p w:rsidR="009D04DC" w:rsidRDefault="009D04DC" w:rsidP="00E36841">
      <w:pPr>
        <w:pStyle w:val="EPAT"/>
        <w:numPr>
          <w:ilvl w:val="0"/>
          <w:numId w:val="8"/>
        </w:numPr>
        <w:tabs>
          <w:tab w:val="left" w:pos="2552"/>
        </w:tabs>
        <w:spacing w:before="60" w:after="0"/>
        <w:ind w:hanging="34"/>
      </w:pPr>
      <w:r>
        <w:t>La préparation en vue de la réutilisation</w:t>
      </w:r>
      <w:r w:rsidR="00356E5E">
        <w:t> </w:t>
      </w:r>
      <w:r>
        <w:t>;</w:t>
      </w:r>
    </w:p>
    <w:p w:rsidR="009D04DC" w:rsidRDefault="009D04DC" w:rsidP="00E36841">
      <w:pPr>
        <w:pStyle w:val="EPAT"/>
        <w:numPr>
          <w:ilvl w:val="0"/>
          <w:numId w:val="8"/>
        </w:numPr>
        <w:tabs>
          <w:tab w:val="left" w:pos="2552"/>
        </w:tabs>
        <w:spacing w:before="60" w:after="0"/>
        <w:ind w:hanging="34"/>
      </w:pPr>
      <w:r>
        <w:t>Le recyclage</w:t>
      </w:r>
      <w:r w:rsidR="00356E5E">
        <w:t> </w:t>
      </w:r>
      <w:r>
        <w:t>;</w:t>
      </w:r>
    </w:p>
    <w:p w:rsidR="009D04DC" w:rsidRDefault="009D04DC" w:rsidP="00E36841">
      <w:pPr>
        <w:pStyle w:val="EPAT"/>
        <w:numPr>
          <w:ilvl w:val="0"/>
          <w:numId w:val="8"/>
        </w:numPr>
        <w:tabs>
          <w:tab w:val="left" w:pos="2552"/>
        </w:tabs>
        <w:spacing w:before="60" w:after="0"/>
        <w:ind w:hanging="34"/>
      </w:pPr>
      <w:r>
        <w:t>Toute autre valorisation, notamment la valorisation énergétique</w:t>
      </w:r>
      <w:r w:rsidR="00356E5E">
        <w:t> </w:t>
      </w:r>
      <w:r>
        <w:t>;</w:t>
      </w:r>
    </w:p>
    <w:p w:rsidR="009D04DC" w:rsidRDefault="009D04DC" w:rsidP="00E36841">
      <w:pPr>
        <w:pStyle w:val="EPAT"/>
        <w:numPr>
          <w:ilvl w:val="0"/>
          <w:numId w:val="8"/>
        </w:numPr>
        <w:tabs>
          <w:tab w:val="left" w:pos="2552"/>
        </w:tabs>
        <w:spacing w:before="60" w:after="0"/>
        <w:ind w:hanging="34"/>
      </w:pPr>
      <w:r>
        <w:t>L'élimination.</w:t>
      </w:r>
    </w:p>
    <w:p w:rsidR="009D04DC" w:rsidRDefault="009D04DC" w:rsidP="000F532D">
      <w:pPr>
        <w:pStyle w:val="EPAT"/>
        <w:numPr>
          <w:ilvl w:val="0"/>
          <w:numId w:val="9"/>
        </w:numPr>
      </w:pPr>
      <w:r>
        <w:t>Défini</w:t>
      </w:r>
      <w:r w:rsidR="00C10AA4">
        <w:t>ssez</w:t>
      </w:r>
      <w:r>
        <w:t xml:space="preserve"> le terme "recyclage"</w:t>
      </w:r>
      <w:r w:rsidR="00356E5E">
        <w:t>.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Pr="00324467">
        <w:rPr>
          <w:rFonts w:ascii="Arial Narrow" w:hAnsi="Arial Narrow" w:cs="Arial"/>
          <w:color w:val="C4BC96"/>
        </w:rPr>
        <w:t>-----</w:t>
      </w:r>
    </w:p>
    <w:p w:rsidR="00E36841" w:rsidRPr="00E36841" w:rsidRDefault="00E36841" w:rsidP="00E36841">
      <w:pPr>
        <w:spacing w:before="200"/>
        <w:ind w:left="425"/>
        <w:rPr>
          <w:rFonts w:ascii="Arial Narrow" w:hAnsi="Arial Narrow" w:cs="Arial"/>
          <w:color w:val="C4BC96"/>
        </w:rPr>
      </w:pPr>
      <w:r w:rsidRPr="00E36841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E36841" w:rsidRPr="00E36841" w:rsidRDefault="00E36841" w:rsidP="00E36841">
      <w:pPr>
        <w:spacing w:before="200"/>
        <w:ind w:left="425"/>
        <w:rPr>
          <w:rFonts w:ascii="Arial Narrow" w:hAnsi="Arial Narrow" w:cs="Arial"/>
          <w:color w:val="C4BC96"/>
        </w:rPr>
      </w:pPr>
      <w:r w:rsidRPr="00E36841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E36841" w:rsidRPr="00324467" w:rsidRDefault="00E36841" w:rsidP="00E36841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E36841" w:rsidRPr="00324467" w:rsidRDefault="00E36841" w:rsidP="00E36841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Pr="00324467">
        <w:rPr>
          <w:rFonts w:ascii="Arial Narrow" w:hAnsi="Arial Narrow" w:cs="Arial"/>
          <w:color w:val="C4BC96"/>
        </w:rPr>
        <w:t>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  <w:r w:rsidRPr="00324467">
        <w:rPr>
          <w:rFonts w:ascii="Arial Narrow" w:hAnsi="Arial Narrow" w:cs="Arial"/>
          <w:color w:val="C4BC96"/>
        </w:rPr>
        <w:t>----------</w:t>
      </w:r>
    </w:p>
    <w:p w:rsidR="009D04DC" w:rsidRDefault="009D04DC" w:rsidP="000F532D">
      <w:pPr>
        <w:pStyle w:val="EPAT"/>
        <w:numPr>
          <w:ilvl w:val="0"/>
          <w:numId w:val="10"/>
        </w:numPr>
      </w:pPr>
      <w:r>
        <w:t>Cite</w:t>
      </w:r>
      <w:r w:rsidR="00C10AA4">
        <w:t>z</w:t>
      </w:r>
      <w:r>
        <w:t xml:space="preserve"> </w:t>
      </w:r>
      <w:r w:rsidR="00356E5E">
        <w:t>quatre</w:t>
      </w:r>
      <w:r>
        <w:t xml:space="preserve"> actions de prévention que peuvent pratiquer les foyers ou les collectivités pour prévenir et réduire leurs déchets </w:t>
      </w:r>
      <w:r w:rsidR="00C10AA4">
        <w:t>et expliquez succinctement leur intérêt.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-----------------------------------------------------------------------------------------------------------------------------------------------------------------------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E36841" w:rsidRPr="00324467" w:rsidRDefault="00E36841" w:rsidP="00E36841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E36841" w:rsidRPr="00324467" w:rsidRDefault="00E36841" w:rsidP="00E36841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Pr="00324467">
        <w:rPr>
          <w:rFonts w:ascii="Arial Narrow" w:hAnsi="Arial Narrow" w:cs="Arial"/>
          <w:color w:val="C4BC96"/>
        </w:rPr>
        <w:t>-----</w:t>
      </w:r>
    </w:p>
    <w:p w:rsidR="00E36841" w:rsidRPr="00324467" w:rsidRDefault="00E36841" w:rsidP="00E36841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</w:p>
    <w:p w:rsidR="00E36841" w:rsidRPr="00324467" w:rsidRDefault="00E36841" w:rsidP="00E36841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Pr="00324467">
        <w:rPr>
          <w:rFonts w:ascii="Arial Narrow" w:hAnsi="Arial Narrow" w:cs="Arial"/>
          <w:color w:val="C4BC96"/>
        </w:rPr>
        <w:t>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----------------------------</w:t>
      </w:r>
      <w:r w:rsidRPr="00324467">
        <w:rPr>
          <w:rFonts w:ascii="Arial Narrow" w:hAnsi="Arial Narrow" w:cs="Arial"/>
          <w:color w:val="C4BC96"/>
        </w:rPr>
        <w:t>-----</w:t>
      </w:r>
    </w:p>
    <w:p w:rsidR="00CE5A05" w:rsidRPr="00324467" w:rsidRDefault="00CE5A05" w:rsidP="00F662C2">
      <w:pPr>
        <w:spacing w:before="200"/>
        <w:ind w:left="425"/>
        <w:rPr>
          <w:rFonts w:ascii="Arial Narrow" w:hAnsi="Arial Narrow" w:cs="Arial"/>
          <w:color w:val="C4BC96"/>
        </w:rPr>
      </w:pPr>
      <w:r w:rsidRPr="00324467">
        <w:rPr>
          <w:rFonts w:ascii="Arial Narrow" w:hAnsi="Arial Narrow" w:cs="Arial"/>
          <w:color w:val="C4BC96"/>
        </w:rPr>
        <w:t>----------------------------------------------------------------------------------------------------------------------------------</w:t>
      </w:r>
      <w:r>
        <w:rPr>
          <w:rFonts w:ascii="Arial Narrow" w:hAnsi="Arial Narrow" w:cs="Arial"/>
          <w:color w:val="C4BC96"/>
        </w:rPr>
        <w:t>---------------------------</w:t>
      </w:r>
      <w:r w:rsidRPr="00324467">
        <w:rPr>
          <w:rFonts w:ascii="Arial Narrow" w:hAnsi="Arial Narrow" w:cs="Arial"/>
          <w:color w:val="C4BC96"/>
        </w:rPr>
        <w:t>----------</w:t>
      </w:r>
    </w:p>
    <w:p w:rsidR="009D04DC" w:rsidRDefault="009D04DC" w:rsidP="00CE5A05">
      <w:pPr>
        <w:pStyle w:val="EPATcorrection"/>
      </w:pPr>
    </w:p>
    <w:sectPr w:rsidR="009D04DC" w:rsidSect="00CE5A05">
      <w:footerReference w:type="even" r:id="rId19"/>
      <w:footerReference w:type="default" r:id="rId20"/>
      <w:footerReference w:type="first" r:id="rId21"/>
      <w:pgSz w:w="11906" w:h="16838" w:code="9"/>
      <w:pgMar w:top="539" w:right="849" w:bottom="426" w:left="567" w:header="510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23C" w:rsidRDefault="000E123C">
      <w:r>
        <w:separator/>
      </w:r>
    </w:p>
  </w:endnote>
  <w:endnote w:type="continuationSeparator" w:id="0">
    <w:p w:rsidR="000E123C" w:rsidRDefault="000E1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C5D" w:rsidRDefault="00526C5D" w:rsidP="00E2520D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26C5D" w:rsidRDefault="00526C5D" w:rsidP="00E2520D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C5D" w:rsidRDefault="00526C5D" w:rsidP="00E10EDE">
    <w:pPr>
      <w:pStyle w:val="Pieddepage"/>
      <w:tabs>
        <w:tab w:val="clear" w:pos="4536"/>
        <w:tab w:val="clear" w:pos="9072"/>
      </w:tabs>
      <w:ind w:right="-181" w:firstLine="360"/>
      <w:jc w:val="right"/>
    </w:pPr>
    <w:r w:rsidRPr="00E10EDE">
      <w:rPr>
        <w:rStyle w:val="Numrodepage"/>
      </w:rPr>
      <w:t xml:space="preserve">- </w:t>
    </w:r>
    <w:r w:rsidRPr="00E10EDE">
      <w:rPr>
        <w:rStyle w:val="Numrodepage"/>
      </w:rPr>
      <w:fldChar w:fldCharType="begin"/>
    </w:r>
    <w:r w:rsidRPr="00E10EDE">
      <w:rPr>
        <w:rStyle w:val="Numrodepage"/>
      </w:rPr>
      <w:instrText xml:space="preserve"> PAGE </w:instrText>
    </w:r>
    <w:r w:rsidRPr="00E10EDE">
      <w:rPr>
        <w:rStyle w:val="Numrodepage"/>
      </w:rPr>
      <w:fldChar w:fldCharType="separate"/>
    </w:r>
    <w:r w:rsidR="00780A62">
      <w:rPr>
        <w:rStyle w:val="Numrodepage"/>
        <w:noProof/>
      </w:rPr>
      <w:t>1</w:t>
    </w:r>
    <w:r w:rsidRPr="00E10EDE">
      <w:rPr>
        <w:rStyle w:val="Numrodepage"/>
      </w:rPr>
      <w:fldChar w:fldCharType="end"/>
    </w:r>
    <w:r w:rsidRPr="00E10EDE">
      <w:rPr>
        <w:rStyle w:val="Numrodepage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C5D" w:rsidRDefault="00526C5D">
    <w:pPr>
      <w:pStyle w:val="Pieddepage"/>
      <w:jc w:val="right"/>
    </w:pPr>
  </w:p>
  <w:p w:rsidR="00526C5D" w:rsidRDefault="00526C5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23C" w:rsidRDefault="000E123C">
      <w:r>
        <w:separator/>
      </w:r>
    </w:p>
  </w:footnote>
  <w:footnote w:type="continuationSeparator" w:id="0">
    <w:p w:rsidR="000E123C" w:rsidRDefault="000E1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D4487"/>
    <w:multiLevelType w:val="hybridMultilevel"/>
    <w:tmpl w:val="0D7CBDBC"/>
    <w:lvl w:ilvl="0" w:tplc="55EA74D4">
      <w:start w:val="1"/>
      <w:numFmt w:val="upperLetter"/>
      <w:pStyle w:val="EPAT"/>
      <w:lvlText w:val="%1."/>
      <w:lvlJc w:val="left"/>
      <w:pPr>
        <w:ind w:left="2138" w:hanging="360"/>
      </w:pPr>
      <w:rPr>
        <w:rFonts w:ascii="Calibri" w:hAnsi="Calibri" w:hint="default"/>
        <w:b/>
        <w:i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2858" w:hanging="360"/>
      </w:pPr>
    </w:lvl>
    <w:lvl w:ilvl="2" w:tplc="040C001B" w:tentative="1">
      <w:start w:val="1"/>
      <w:numFmt w:val="lowerRoman"/>
      <w:lvlText w:val="%3."/>
      <w:lvlJc w:val="right"/>
      <w:pPr>
        <w:ind w:left="3578" w:hanging="180"/>
      </w:pPr>
    </w:lvl>
    <w:lvl w:ilvl="3" w:tplc="040C000F" w:tentative="1">
      <w:start w:val="1"/>
      <w:numFmt w:val="decimal"/>
      <w:lvlText w:val="%4."/>
      <w:lvlJc w:val="left"/>
      <w:pPr>
        <w:ind w:left="4298" w:hanging="360"/>
      </w:pPr>
    </w:lvl>
    <w:lvl w:ilvl="4" w:tplc="040C0019" w:tentative="1">
      <w:start w:val="1"/>
      <w:numFmt w:val="lowerLetter"/>
      <w:lvlText w:val="%5."/>
      <w:lvlJc w:val="left"/>
      <w:pPr>
        <w:ind w:left="5018" w:hanging="360"/>
      </w:pPr>
    </w:lvl>
    <w:lvl w:ilvl="5" w:tplc="040C001B" w:tentative="1">
      <w:start w:val="1"/>
      <w:numFmt w:val="lowerRoman"/>
      <w:lvlText w:val="%6."/>
      <w:lvlJc w:val="right"/>
      <w:pPr>
        <w:ind w:left="5738" w:hanging="180"/>
      </w:pPr>
    </w:lvl>
    <w:lvl w:ilvl="6" w:tplc="040C000F" w:tentative="1">
      <w:start w:val="1"/>
      <w:numFmt w:val="decimal"/>
      <w:lvlText w:val="%7."/>
      <w:lvlJc w:val="left"/>
      <w:pPr>
        <w:ind w:left="6458" w:hanging="360"/>
      </w:pPr>
    </w:lvl>
    <w:lvl w:ilvl="7" w:tplc="040C0019" w:tentative="1">
      <w:start w:val="1"/>
      <w:numFmt w:val="lowerLetter"/>
      <w:lvlText w:val="%8."/>
      <w:lvlJc w:val="left"/>
      <w:pPr>
        <w:ind w:left="7178" w:hanging="360"/>
      </w:pPr>
    </w:lvl>
    <w:lvl w:ilvl="8" w:tplc="040C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10C17F11"/>
    <w:multiLevelType w:val="hybridMultilevel"/>
    <w:tmpl w:val="438CB032"/>
    <w:lvl w:ilvl="0" w:tplc="F1D2911A">
      <w:start w:val="1"/>
      <w:numFmt w:val="upperLetter"/>
      <w:lvlText w:val="%1."/>
      <w:lvlJc w:val="left"/>
      <w:pPr>
        <w:ind w:left="2160" w:hanging="360"/>
      </w:pPr>
      <w:rPr>
        <w:rFonts w:hint="default"/>
        <w:b/>
        <w:i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286451D"/>
    <w:multiLevelType w:val="hybridMultilevel"/>
    <w:tmpl w:val="98569A06"/>
    <w:lvl w:ilvl="0" w:tplc="4C8E73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B0033D"/>
    <w:multiLevelType w:val="hybridMultilevel"/>
    <w:tmpl w:val="CB8EA6FA"/>
    <w:lvl w:ilvl="0" w:tplc="C0B0DBE4">
      <w:start w:val="2"/>
      <w:numFmt w:val="decimal"/>
      <w:lvlText w:val="%1."/>
      <w:lvlJc w:val="left"/>
      <w:pPr>
        <w:ind w:left="21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039BB"/>
    <w:multiLevelType w:val="hybridMultilevel"/>
    <w:tmpl w:val="B49401A6"/>
    <w:lvl w:ilvl="0" w:tplc="D2F6BB6C">
      <w:start w:val="1"/>
      <w:numFmt w:val="decimal"/>
      <w:lvlText w:val="%1."/>
      <w:lvlJc w:val="left"/>
      <w:pPr>
        <w:ind w:left="249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18" w:hanging="360"/>
      </w:pPr>
    </w:lvl>
    <w:lvl w:ilvl="2" w:tplc="040C001B" w:tentative="1">
      <w:start w:val="1"/>
      <w:numFmt w:val="lowerRoman"/>
      <w:lvlText w:val="%3."/>
      <w:lvlJc w:val="right"/>
      <w:pPr>
        <w:ind w:left="3938" w:hanging="180"/>
      </w:pPr>
    </w:lvl>
    <w:lvl w:ilvl="3" w:tplc="040C000F" w:tentative="1">
      <w:start w:val="1"/>
      <w:numFmt w:val="decimal"/>
      <w:lvlText w:val="%4."/>
      <w:lvlJc w:val="left"/>
      <w:pPr>
        <w:ind w:left="4658" w:hanging="360"/>
      </w:pPr>
    </w:lvl>
    <w:lvl w:ilvl="4" w:tplc="040C0019" w:tentative="1">
      <w:start w:val="1"/>
      <w:numFmt w:val="lowerLetter"/>
      <w:lvlText w:val="%5."/>
      <w:lvlJc w:val="left"/>
      <w:pPr>
        <w:ind w:left="5378" w:hanging="360"/>
      </w:pPr>
    </w:lvl>
    <w:lvl w:ilvl="5" w:tplc="040C001B" w:tentative="1">
      <w:start w:val="1"/>
      <w:numFmt w:val="lowerRoman"/>
      <w:lvlText w:val="%6."/>
      <w:lvlJc w:val="right"/>
      <w:pPr>
        <w:ind w:left="6098" w:hanging="180"/>
      </w:pPr>
    </w:lvl>
    <w:lvl w:ilvl="6" w:tplc="040C000F" w:tentative="1">
      <w:start w:val="1"/>
      <w:numFmt w:val="decimal"/>
      <w:lvlText w:val="%7."/>
      <w:lvlJc w:val="left"/>
      <w:pPr>
        <w:ind w:left="6818" w:hanging="360"/>
      </w:pPr>
    </w:lvl>
    <w:lvl w:ilvl="7" w:tplc="040C0019" w:tentative="1">
      <w:start w:val="1"/>
      <w:numFmt w:val="lowerLetter"/>
      <w:lvlText w:val="%8."/>
      <w:lvlJc w:val="left"/>
      <w:pPr>
        <w:ind w:left="7538" w:hanging="360"/>
      </w:pPr>
    </w:lvl>
    <w:lvl w:ilvl="8" w:tplc="040C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5">
    <w:nsid w:val="314C7C9D"/>
    <w:multiLevelType w:val="hybridMultilevel"/>
    <w:tmpl w:val="BF3880BC"/>
    <w:lvl w:ilvl="0" w:tplc="8ECA8016">
      <w:start w:val="1"/>
      <w:numFmt w:val="decimal"/>
      <w:lvlText w:val="%1."/>
      <w:lvlJc w:val="left"/>
      <w:pPr>
        <w:ind w:left="21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8D1443"/>
    <w:multiLevelType w:val="hybridMultilevel"/>
    <w:tmpl w:val="D9AA0DA2"/>
    <w:lvl w:ilvl="0" w:tplc="40C89E48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C000F">
      <w:start w:val="1"/>
      <w:numFmt w:val="decimal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0E2B0A"/>
    <w:multiLevelType w:val="hybridMultilevel"/>
    <w:tmpl w:val="54026892"/>
    <w:lvl w:ilvl="0" w:tplc="040C0011">
      <w:start w:val="1"/>
      <w:numFmt w:val="decimal"/>
      <w:lvlText w:val="%1)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472404FC"/>
    <w:multiLevelType w:val="hybridMultilevel"/>
    <w:tmpl w:val="D876CB5E"/>
    <w:lvl w:ilvl="0" w:tplc="539AC334">
      <w:start w:val="1"/>
      <w:numFmt w:val="upperLetter"/>
      <w:lvlText w:val="%1."/>
      <w:lvlJc w:val="left"/>
      <w:pPr>
        <w:ind w:left="2138" w:hanging="360"/>
      </w:pPr>
      <w:rPr>
        <w:rFonts w:hint="default"/>
        <w:b/>
        <w:i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858" w:hanging="360"/>
      </w:pPr>
    </w:lvl>
    <w:lvl w:ilvl="2" w:tplc="040C001B" w:tentative="1">
      <w:start w:val="1"/>
      <w:numFmt w:val="lowerRoman"/>
      <w:lvlText w:val="%3."/>
      <w:lvlJc w:val="right"/>
      <w:pPr>
        <w:ind w:left="3578" w:hanging="180"/>
      </w:pPr>
    </w:lvl>
    <w:lvl w:ilvl="3" w:tplc="040C000F" w:tentative="1">
      <w:start w:val="1"/>
      <w:numFmt w:val="decimal"/>
      <w:lvlText w:val="%4."/>
      <w:lvlJc w:val="left"/>
      <w:pPr>
        <w:ind w:left="4298" w:hanging="360"/>
      </w:pPr>
    </w:lvl>
    <w:lvl w:ilvl="4" w:tplc="040C0019" w:tentative="1">
      <w:start w:val="1"/>
      <w:numFmt w:val="lowerLetter"/>
      <w:lvlText w:val="%5."/>
      <w:lvlJc w:val="left"/>
      <w:pPr>
        <w:ind w:left="5018" w:hanging="360"/>
      </w:pPr>
    </w:lvl>
    <w:lvl w:ilvl="5" w:tplc="040C001B" w:tentative="1">
      <w:start w:val="1"/>
      <w:numFmt w:val="lowerRoman"/>
      <w:lvlText w:val="%6."/>
      <w:lvlJc w:val="right"/>
      <w:pPr>
        <w:ind w:left="5738" w:hanging="180"/>
      </w:pPr>
    </w:lvl>
    <w:lvl w:ilvl="6" w:tplc="040C000F" w:tentative="1">
      <w:start w:val="1"/>
      <w:numFmt w:val="decimal"/>
      <w:lvlText w:val="%7."/>
      <w:lvlJc w:val="left"/>
      <w:pPr>
        <w:ind w:left="6458" w:hanging="360"/>
      </w:pPr>
    </w:lvl>
    <w:lvl w:ilvl="7" w:tplc="040C0019" w:tentative="1">
      <w:start w:val="1"/>
      <w:numFmt w:val="lowerLetter"/>
      <w:lvlText w:val="%8."/>
      <w:lvlJc w:val="left"/>
      <w:pPr>
        <w:ind w:left="7178" w:hanging="360"/>
      </w:pPr>
    </w:lvl>
    <w:lvl w:ilvl="8" w:tplc="040C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>
    <w:nsid w:val="49835FBE"/>
    <w:multiLevelType w:val="hybridMultilevel"/>
    <w:tmpl w:val="AEF0C89A"/>
    <w:lvl w:ilvl="0" w:tplc="040C0019">
      <w:start w:val="1"/>
      <w:numFmt w:val="lowerLetter"/>
      <w:lvlText w:val="%1.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4F332A7A"/>
    <w:multiLevelType w:val="hybridMultilevel"/>
    <w:tmpl w:val="7FFAF9E8"/>
    <w:lvl w:ilvl="0" w:tplc="4C8E73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2E4583"/>
    <w:multiLevelType w:val="hybridMultilevel"/>
    <w:tmpl w:val="2B0E43B6"/>
    <w:lvl w:ilvl="0" w:tplc="08BED57E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6610B9F"/>
    <w:multiLevelType w:val="hybridMultilevel"/>
    <w:tmpl w:val="126C325C"/>
    <w:lvl w:ilvl="0" w:tplc="5D5E4FFA">
      <w:start w:val="1"/>
      <w:numFmt w:val="decimal"/>
      <w:lvlText w:val="%1."/>
      <w:lvlJc w:val="left"/>
      <w:pPr>
        <w:ind w:left="21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C6E39"/>
    <w:multiLevelType w:val="hybridMultilevel"/>
    <w:tmpl w:val="9DA07CB4"/>
    <w:lvl w:ilvl="0" w:tplc="3352381A">
      <w:start w:val="2"/>
      <w:numFmt w:val="decimal"/>
      <w:lvlText w:val="%1."/>
      <w:lvlJc w:val="left"/>
      <w:pPr>
        <w:ind w:left="21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C37CB7"/>
    <w:multiLevelType w:val="hybridMultilevel"/>
    <w:tmpl w:val="B65A4350"/>
    <w:lvl w:ilvl="0" w:tplc="7430AF62">
      <w:start w:val="1"/>
      <w:numFmt w:val="decimal"/>
      <w:lvlText w:val="%1."/>
      <w:lvlJc w:val="left"/>
      <w:pPr>
        <w:ind w:left="21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17601D"/>
    <w:multiLevelType w:val="hybridMultilevel"/>
    <w:tmpl w:val="D86065F6"/>
    <w:lvl w:ilvl="0" w:tplc="C8C60DCA">
      <w:start w:val="1"/>
      <w:numFmt w:val="decimal"/>
      <w:lvlText w:val="%1."/>
      <w:lvlJc w:val="left"/>
      <w:pPr>
        <w:ind w:left="21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5"/>
  </w:num>
  <w:num w:numId="5">
    <w:abstractNumId w:val="13"/>
  </w:num>
  <w:num w:numId="6">
    <w:abstractNumId w:val="14"/>
  </w:num>
  <w:num w:numId="7">
    <w:abstractNumId w:val="7"/>
  </w:num>
  <w:num w:numId="8">
    <w:abstractNumId w:val="9"/>
  </w:num>
  <w:num w:numId="9">
    <w:abstractNumId w:val="12"/>
  </w:num>
  <w:num w:numId="10">
    <w:abstractNumId w:val="3"/>
  </w:num>
  <w:num w:numId="11">
    <w:abstractNumId w:val="11"/>
    <w:lvlOverride w:ilvl="0">
      <w:startOverride w:val="1"/>
    </w:lvlOverride>
  </w:num>
  <w:num w:numId="12">
    <w:abstractNumId w:val="11"/>
    <w:lvlOverride w:ilvl="0">
      <w:startOverride w:val="1"/>
    </w:lvlOverride>
  </w:num>
  <w:num w:numId="13">
    <w:abstractNumId w:val="11"/>
    <w:lvlOverride w:ilvl="0">
      <w:startOverride w:val="1"/>
    </w:lvlOverride>
  </w:num>
  <w:num w:numId="14">
    <w:abstractNumId w:val="2"/>
  </w:num>
  <w:num w:numId="15">
    <w:abstractNumId w:val="10"/>
  </w:num>
  <w:num w:numId="16">
    <w:abstractNumId w:val="11"/>
    <w:lvlOverride w:ilvl="0">
      <w:startOverride w:val="1"/>
    </w:lvlOverride>
  </w:num>
  <w:num w:numId="17">
    <w:abstractNumId w:val="11"/>
    <w:lvlOverride w:ilvl="0">
      <w:startOverride w:val="1"/>
    </w:lvlOverride>
  </w:num>
  <w:num w:numId="18">
    <w:abstractNumId w:val="11"/>
    <w:lvlOverride w:ilvl="0">
      <w:startOverride w:val="1"/>
    </w:lvlOverride>
  </w:num>
  <w:num w:numId="19">
    <w:abstractNumId w:val="11"/>
    <w:lvlOverride w:ilvl="0">
      <w:startOverride w:val="1"/>
    </w:lvlOverride>
  </w:num>
  <w:num w:numId="20">
    <w:abstractNumId w:val="11"/>
    <w:lvlOverride w:ilvl="0">
      <w:startOverride w:val="1"/>
    </w:lvlOverride>
  </w:num>
  <w:num w:numId="21">
    <w:abstractNumId w:val="1"/>
  </w:num>
  <w:num w:numId="22">
    <w:abstractNumId w:val="8"/>
  </w:num>
  <w:num w:numId="23">
    <w:abstractNumId w:val="8"/>
    <w:lvlOverride w:ilvl="0">
      <w:startOverride w:val="1"/>
    </w:lvlOverride>
  </w:num>
  <w:num w:numId="24">
    <w:abstractNumId w:val="0"/>
  </w:num>
  <w:num w:numId="25">
    <w:abstractNumId w:val="0"/>
    <w:lvlOverride w:ilvl="0">
      <w:startOverride w:val="1"/>
    </w:lvlOverride>
  </w:num>
  <w:num w:numId="26">
    <w:abstractNumId w:val="0"/>
    <w:lvlOverride w:ilvl="0">
      <w:startOverride w:val="1"/>
    </w:lvlOverride>
  </w:num>
  <w:num w:numId="27">
    <w:abstractNumId w:val="4"/>
  </w:num>
  <w:num w:numId="28">
    <w:abstractNumId w:val="0"/>
    <w:lvlOverride w:ilvl="0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3F8"/>
    <w:rsid w:val="000032CB"/>
    <w:rsid w:val="00005539"/>
    <w:rsid w:val="000118BC"/>
    <w:rsid w:val="00011A84"/>
    <w:rsid w:val="000129D7"/>
    <w:rsid w:val="000156B3"/>
    <w:rsid w:val="0002194B"/>
    <w:rsid w:val="0002577E"/>
    <w:rsid w:val="00026C99"/>
    <w:rsid w:val="0002770A"/>
    <w:rsid w:val="0002794B"/>
    <w:rsid w:val="00027EBA"/>
    <w:rsid w:val="0003043E"/>
    <w:rsid w:val="00032BD1"/>
    <w:rsid w:val="00036E5F"/>
    <w:rsid w:val="00041562"/>
    <w:rsid w:val="00043F51"/>
    <w:rsid w:val="00045F88"/>
    <w:rsid w:val="00051252"/>
    <w:rsid w:val="00052D20"/>
    <w:rsid w:val="00053E6A"/>
    <w:rsid w:val="000573A8"/>
    <w:rsid w:val="000608A7"/>
    <w:rsid w:val="00061F5E"/>
    <w:rsid w:val="00065D4F"/>
    <w:rsid w:val="00070718"/>
    <w:rsid w:val="00071853"/>
    <w:rsid w:val="00075213"/>
    <w:rsid w:val="0007756F"/>
    <w:rsid w:val="00077C9B"/>
    <w:rsid w:val="00087C18"/>
    <w:rsid w:val="00095B6D"/>
    <w:rsid w:val="000A6B53"/>
    <w:rsid w:val="000C09F5"/>
    <w:rsid w:val="000C2880"/>
    <w:rsid w:val="000C7A47"/>
    <w:rsid w:val="000D634B"/>
    <w:rsid w:val="000D6C26"/>
    <w:rsid w:val="000E123C"/>
    <w:rsid w:val="000E13E4"/>
    <w:rsid w:val="000E6E08"/>
    <w:rsid w:val="000F079F"/>
    <w:rsid w:val="000F10C8"/>
    <w:rsid w:val="000F10F3"/>
    <w:rsid w:val="000F2C70"/>
    <w:rsid w:val="000F36B1"/>
    <w:rsid w:val="000F532D"/>
    <w:rsid w:val="000F79EB"/>
    <w:rsid w:val="001024D3"/>
    <w:rsid w:val="001055B5"/>
    <w:rsid w:val="001107DF"/>
    <w:rsid w:val="001147C6"/>
    <w:rsid w:val="00125D0E"/>
    <w:rsid w:val="001267C2"/>
    <w:rsid w:val="00126CA0"/>
    <w:rsid w:val="0013072D"/>
    <w:rsid w:val="00130833"/>
    <w:rsid w:val="00135FBA"/>
    <w:rsid w:val="00137CC9"/>
    <w:rsid w:val="001401C4"/>
    <w:rsid w:val="00140384"/>
    <w:rsid w:val="00141CD7"/>
    <w:rsid w:val="00142160"/>
    <w:rsid w:val="0014446F"/>
    <w:rsid w:val="00144C25"/>
    <w:rsid w:val="001459EB"/>
    <w:rsid w:val="00145D72"/>
    <w:rsid w:val="00151C63"/>
    <w:rsid w:val="00151C93"/>
    <w:rsid w:val="00153652"/>
    <w:rsid w:val="00157004"/>
    <w:rsid w:val="00164F09"/>
    <w:rsid w:val="00167B1A"/>
    <w:rsid w:val="00170ED0"/>
    <w:rsid w:val="0017123B"/>
    <w:rsid w:val="001741EB"/>
    <w:rsid w:val="001762D2"/>
    <w:rsid w:val="001770E3"/>
    <w:rsid w:val="001827AA"/>
    <w:rsid w:val="001841C1"/>
    <w:rsid w:val="00185D88"/>
    <w:rsid w:val="0018726C"/>
    <w:rsid w:val="00187C13"/>
    <w:rsid w:val="00190E9E"/>
    <w:rsid w:val="00191A60"/>
    <w:rsid w:val="00192296"/>
    <w:rsid w:val="00196C3D"/>
    <w:rsid w:val="001A2EF5"/>
    <w:rsid w:val="001B2AA3"/>
    <w:rsid w:val="001B4196"/>
    <w:rsid w:val="001C2265"/>
    <w:rsid w:val="001D06AF"/>
    <w:rsid w:val="001D30CB"/>
    <w:rsid w:val="001E2BD7"/>
    <w:rsid w:val="001E3256"/>
    <w:rsid w:val="001E4392"/>
    <w:rsid w:val="001E4739"/>
    <w:rsid w:val="001E4C9D"/>
    <w:rsid w:val="001F2372"/>
    <w:rsid w:val="001F36ED"/>
    <w:rsid w:val="001F426C"/>
    <w:rsid w:val="00205584"/>
    <w:rsid w:val="00210295"/>
    <w:rsid w:val="002106C0"/>
    <w:rsid w:val="00210C5C"/>
    <w:rsid w:val="00210D4D"/>
    <w:rsid w:val="00210F6F"/>
    <w:rsid w:val="00214120"/>
    <w:rsid w:val="0021436F"/>
    <w:rsid w:val="00233EC7"/>
    <w:rsid w:val="00236992"/>
    <w:rsid w:val="002416BA"/>
    <w:rsid w:val="002469F0"/>
    <w:rsid w:val="00260D2B"/>
    <w:rsid w:val="0026168F"/>
    <w:rsid w:val="002643AA"/>
    <w:rsid w:val="00264A16"/>
    <w:rsid w:val="00266603"/>
    <w:rsid w:val="0027102D"/>
    <w:rsid w:val="00276448"/>
    <w:rsid w:val="00276541"/>
    <w:rsid w:val="002828B9"/>
    <w:rsid w:val="002830CB"/>
    <w:rsid w:val="00283B4D"/>
    <w:rsid w:val="00286A9E"/>
    <w:rsid w:val="00287640"/>
    <w:rsid w:val="002A2C5D"/>
    <w:rsid w:val="002A44B3"/>
    <w:rsid w:val="002A5566"/>
    <w:rsid w:val="002A5729"/>
    <w:rsid w:val="002A638B"/>
    <w:rsid w:val="002B362F"/>
    <w:rsid w:val="002C253D"/>
    <w:rsid w:val="002C2705"/>
    <w:rsid w:val="002C4226"/>
    <w:rsid w:val="002D3D9B"/>
    <w:rsid w:val="002D4F61"/>
    <w:rsid w:val="002D6F4F"/>
    <w:rsid w:val="002E4492"/>
    <w:rsid w:val="002E481E"/>
    <w:rsid w:val="002E4AE2"/>
    <w:rsid w:val="002E504E"/>
    <w:rsid w:val="002E7100"/>
    <w:rsid w:val="002F0FEC"/>
    <w:rsid w:val="002F1B6F"/>
    <w:rsid w:val="002F21B4"/>
    <w:rsid w:val="002F661A"/>
    <w:rsid w:val="002F6A4E"/>
    <w:rsid w:val="00300064"/>
    <w:rsid w:val="00300FF9"/>
    <w:rsid w:val="0030220C"/>
    <w:rsid w:val="00305DA5"/>
    <w:rsid w:val="00314733"/>
    <w:rsid w:val="0031496A"/>
    <w:rsid w:val="003156C4"/>
    <w:rsid w:val="00316B13"/>
    <w:rsid w:val="003171A3"/>
    <w:rsid w:val="00322308"/>
    <w:rsid w:val="00323852"/>
    <w:rsid w:val="0032461F"/>
    <w:rsid w:val="00324988"/>
    <w:rsid w:val="00326DB6"/>
    <w:rsid w:val="003273AC"/>
    <w:rsid w:val="003277C3"/>
    <w:rsid w:val="0033043C"/>
    <w:rsid w:val="00330CCA"/>
    <w:rsid w:val="0034006B"/>
    <w:rsid w:val="00344A37"/>
    <w:rsid w:val="00345C4C"/>
    <w:rsid w:val="00346E2D"/>
    <w:rsid w:val="00350DCE"/>
    <w:rsid w:val="0035162C"/>
    <w:rsid w:val="0035387E"/>
    <w:rsid w:val="003540BA"/>
    <w:rsid w:val="00354214"/>
    <w:rsid w:val="0035481F"/>
    <w:rsid w:val="00354CE4"/>
    <w:rsid w:val="003552F2"/>
    <w:rsid w:val="00356E5E"/>
    <w:rsid w:val="00361090"/>
    <w:rsid w:val="0036458D"/>
    <w:rsid w:val="00364DA0"/>
    <w:rsid w:val="0036545B"/>
    <w:rsid w:val="00365C57"/>
    <w:rsid w:val="0036671B"/>
    <w:rsid w:val="003674B8"/>
    <w:rsid w:val="00367FC7"/>
    <w:rsid w:val="00370337"/>
    <w:rsid w:val="00377C02"/>
    <w:rsid w:val="00380ABB"/>
    <w:rsid w:val="00385644"/>
    <w:rsid w:val="00392A6C"/>
    <w:rsid w:val="00394660"/>
    <w:rsid w:val="003A33A0"/>
    <w:rsid w:val="003A4AE7"/>
    <w:rsid w:val="003B03E0"/>
    <w:rsid w:val="003B06F2"/>
    <w:rsid w:val="003B5F31"/>
    <w:rsid w:val="003C11D9"/>
    <w:rsid w:val="003C3354"/>
    <w:rsid w:val="003C6AB0"/>
    <w:rsid w:val="003D3806"/>
    <w:rsid w:val="003D6E20"/>
    <w:rsid w:val="003D7925"/>
    <w:rsid w:val="003E0385"/>
    <w:rsid w:val="003E16F2"/>
    <w:rsid w:val="003E2D23"/>
    <w:rsid w:val="003E32F7"/>
    <w:rsid w:val="003E4029"/>
    <w:rsid w:val="003F4F01"/>
    <w:rsid w:val="003F7B0A"/>
    <w:rsid w:val="00400C8C"/>
    <w:rsid w:val="00401C8B"/>
    <w:rsid w:val="00402251"/>
    <w:rsid w:val="00404A97"/>
    <w:rsid w:val="00407540"/>
    <w:rsid w:val="0041023D"/>
    <w:rsid w:val="0041297E"/>
    <w:rsid w:val="00414890"/>
    <w:rsid w:val="0041569D"/>
    <w:rsid w:val="00422A76"/>
    <w:rsid w:val="00426781"/>
    <w:rsid w:val="00430756"/>
    <w:rsid w:val="00432008"/>
    <w:rsid w:val="004328B1"/>
    <w:rsid w:val="00437E0A"/>
    <w:rsid w:val="00443BFE"/>
    <w:rsid w:val="004443E9"/>
    <w:rsid w:val="00445F5C"/>
    <w:rsid w:val="00447341"/>
    <w:rsid w:val="00452D1D"/>
    <w:rsid w:val="004539E4"/>
    <w:rsid w:val="004568AF"/>
    <w:rsid w:val="00460158"/>
    <w:rsid w:val="0046632A"/>
    <w:rsid w:val="00467ED7"/>
    <w:rsid w:val="0047114A"/>
    <w:rsid w:val="004724E3"/>
    <w:rsid w:val="00473E10"/>
    <w:rsid w:val="00475396"/>
    <w:rsid w:val="004814C3"/>
    <w:rsid w:val="00482033"/>
    <w:rsid w:val="00482D66"/>
    <w:rsid w:val="0048529D"/>
    <w:rsid w:val="00485448"/>
    <w:rsid w:val="00487286"/>
    <w:rsid w:val="00491434"/>
    <w:rsid w:val="004C124A"/>
    <w:rsid w:val="004C4B22"/>
    <w:rsid w:val="004C7087"/>
    <w:rsid w:val="004C7737"/>
    <w:rsid w:val="004D000A"/>
    <w:rsid w:val="004D018A"/>
    <w:rsid w:val="004D09E5"/>
    <w:rsid w:val="004D3CBA"/>
    <w:rsid w:val="004D467B"/>
    <w:rsid w:val="004D54C2"/>
    <w:rsid w:val="004E1AEA"/>
    <w:rsid w:val="004E2680"/>
    <w:rsid w:val="004E29C1"/>
    <w:rsid w:val="004E4290"/>
    <w:rsid w:val="004F23D6"/>
    <w:rsid w:val="004F3298"/>
    <w:rsid w:val="004F7439"/>
    <w:rsid w:val="00505F42"/>
    <w:rsid w:val="00526C5D"/>
    <w:rsid w:val="00531022"/>
    <w:rsid w:val="00533599"/>
    <w:rsid w:val="00540FED"/>
    <w:rsid w:val="00547368"/>
    <w:rsid w:val="005504C1"/>
    <w:rsid w:val="00552573"/>
    <w:rsid w:val="005528E2"/>
    <w:rsid w:val="005534C1"/>
    <w:rsid w:val="00562DAB"/>
    <w:rsid w:val="00566393"/>
    <w:rsid w:val="00570A6D"/>
    <w:rsid w:val="00575DA4"/>
    <w:rsid w:val="005773B9"/>
    <w:rsid w:val="00577802"/>
    <w:rsid w:val="00584D21"/>
    <w:rsid w:val="00591C00"/>
    <w:rsid w:val="0059286E"/>
    <w:rsid w:val="00592E18"/>
    <w:rsid w:val="00597A73"/>
    <w:rsid w:val="005A4B6C"/>
    <w:rsid w:val="005B4771"/>
    <w:rsid w:val="005B752B"/>
    <w:rsid w:val="005C2A29"/>
    <w:rsid w:val="005C6226"/>
    <w:rsid w:val="005C7103"/>
    <w:rsid w:val="005C7C35"/>
    <w:rsid w:val="005D60B5"/>
    <w:rsid w:val="005E1542"/>
    <w:rsid w:val="005E2927"/>
    <w:rsid w:val="005E343F"/>
    <w:rsid w:val="005E479F"/>
    <w:rsid w:val="005F2DA6"/>
    <w:rsid w:val="006045CB"/>
    <w:rsid w:val="00614F2B"/>
    <w:rsid w:val="00615159"/>
    <w:rsid w:val="006158F5"/>
    <w:rsid w:val="0061674D"/>
    <w:rsid w:val="006170C4"/>
    <w:rsid w:val="00621A53"/>
    <w:rsid w:val="00626AB7"/>
    <w:rsid w:val="0063001A"/>
    <w:rsid w:val="00633095"/>
    <w:rsid w:val="00634AE1"/>
    <w:rsid w:val="006447E3"/>
    <w:rsid w:val="00654796"/>
    <w:rsid w:val="006547AB"/>
    <w:rsid w:val="00657234"/>
    <w:rsid w:val="00660EBA"/>
    <w:rsid w:val="0066486D"/>
    <w:rsid w:val="00665C9D"/>
    <w:rsid w:val="00672DFE"/>
    <w:rsid w:val="00673651"/>
    <w:rsid w:val="00673948"/>
    <w:rsid w:val="00673C9D"/>
    <w:rsid w:val="00673E95"/>
    <w:rsid w:val="0067509B"/>
    <w:rsid w:val="00677862"/>
    <w:rsid w:val="00684491"/>
    <w:rsid w:val="006928C7"/>
    <w:rsid w:val="00694B62"/>
    <w:rsid w:val="006A24B2"/>
    <w:rsid w:val="006A3E8C"/>
    <w:rsid w:val="006A6D1E"/>
    <w:rsid w:val="006B01DA"/>
    <w:rsid w:val="006B0B88"/>
    <w:rsid w:val="006B66D1"/>
    <w:rsid w:val="006B795B"/>
    <w:rsid w:val="006D1D3F"/>
    <w:rsid w:val="006D511E"/>
    <w:rsid w:val="006D5782"/>
    <w:rsid w:val="006D5A5C"/>
    <w:rsid w:val="006D6B5D"/>
    <w:rsid w:val="006E1773"/>
    <w:rsid w:val="006E3B45"/>
    <w:rsid w:val="006E4207"/>
    <w:rsid w:val="006F412E"/>
    <w:rsid w:val="006F4C10"/>
    <w:rsid w:val="006F54A7"/>
    <w:rsid w:val="006F63FF"/>
    <w:rsid w:val="00706653"/>
    <w:rsid w:val="00710DDD"/>
    <w:rsid w:val="00720B25"/>
    <w:rsid w:val="00723133"/>
    <w:rsid w:val="007239ED"/>
    <w:rsid w:val="00725531"/>
    <w:rsid w:val="00730171"/>
    <w:rsid w:val="00730199"/>
    <w:rsid w:val="00731023"/>
    <w:rsid w:val="00733AFA"/>
    <w:rsid w:val="00740383"/>
    <w:rsid w:val="007406F6"/>
    <w:rsid w:val="00740A5F"/>
    <w:rsid w:val="00741355"/>
    <w:rsid w:val="007416F8"/>
    <w:rsid w:val="007442BE"/>
    <w:rsid w:val="00745FA8"/>
    <w:rsid w:val="00746393"/>
    <w:rsid w:val="007467FA"/>
    <w:rsid w:val="007478F1"/>
    <w:rsid w:val="0075076F"/>
    <w:rsid w:val="00751151"/>
    <w:rsid w:val="007529F8"/>
    <w:rsid w:val="00755471"/>
    <w:rsid w:val="007600B8"/>
    <w:rsid w:val="00761A54"/>
    <w:rsid w:val="00764A50"/>
    <w:rsid w:val="0076717D"/>
    <w:rsid w:val="00770DFB"/>
    <w:rsid w:val="00772936"/>
    <w:rsid w:val="00773D0C"/>
    <w:rsid w:val="007769B6"/>
    <w:rsid w:val="007771FA"/>
    <w:rsid w:val="00780A62"/>
    <w:rsid w:val="00781CA5"/>
    <w:rsid w:val="00782D3C"/>
    <w:rsid w:val="00794B8C"/>
    <w:rsid w:val="00794D8C"/>
    <w:rsid w:val="00794E6A"/>
    <w:rsid w:val="007952FA"/>
    <w:rsid w:val="007964A5"/>
    <w:rsid w:val="007A35A4"/>
    <w:rsid w:val="007A77DD"/>
    <w:rsid w:val="007A7944"/>
    <w:rsid w:val="007B1274"/>
    <w:rsid w:val="007B20DE"/>
    <w:rsid w:val="007B3B3F"/>
    <w:rsid w:val="007C0C63"/>
    <w:rsid w:val="007C7DE4"/>
    <w:rsid w:val="007D2163"/>
    <w:rsid w:val="007D4DF4"/>
    <w:rsid w:val="007D57C3"/>
    <w:rsid w:val="007E5130"/>
    <w:rsid w:val="007F0B04"/>
    <w:rsid w:val="007F6ED1"/>
    <w:rsid w:val="00805FBC"/>
    <w:rsid w:val="00807882"/>
    <w:rsid w:val="0081229A"/>
    <w:rsid w:val="00813C2F"/>
    <w:rsid w:val="00817133"/>
    <w:rsid w:val="008231E6"/>
    <w:rsid w:val="0082583E"/>
    <w:rsid w:val="00825FA0"/>
    <w:rsid w:val="00830A23"/>
    <w:rsid w:val="008317B2"/>
    <w:rsid w:val="0083526D"/>
    <w:rsid w:val="00836251"/>
    <w:rsid w:val="00837AD5"/>
    <w:rsid w:val="00840FA3"/>
    <w:rsid w:val="00845EE2"/>
    <w:rsid w:val="00847254"/>
    <w:rsid w:val="00847DE5"/>
    <w:rsid w:val="00853BF3"/>
    <w:rsid w:val="00854D1B"/>
    <w:rsid w:val="00854FAB"/>
    <w:rsid w:val="00855105"/>
    <w:rsid w:val="00860599"/>
    <w:rsid w:val="008634EE"/>
    <w:rsid w:val="0087002D"/>
    <w:rsid w:val="00870179"/>
    <w:rsid w:val="00874580"/>
    <w:rsid w:val="00876CFE"/>
    <w:rsid w:val="00882C7F"/>
    <w:rsid w:val="00883C64"/>
    <w:rsid w:val="008920AA"/>
    <w:rsid w:val="00892968"/>
    <w:rsid w:val="00896ADD"/>
    <w:rsid w:val="008A6062"/>
    <w:rsid w:val="008A6273"/>
    <w:rsid w:val="008B3FAA"/>
    <w:rsid w:val="008B4719"/>
    <w:rsid w:val="008B6D13"/>
    <w:rsid w:val="008C4D1C"/>
    <w:rsid w:val="008C4F91"/>
    <w:rsid w:val="008D0C1F"/>
    <w:rsid w:val="008D54FE"/>
    <w:rsid w:val="008D5C30"/>
    <w:rsid w:val="008E050F"/>
    <w:rsid w:val="008E1733"/>
    <w:rsid w:val="008E18EF"/>
    <w:rsid w:val="008E4DD9"/>
    <w:rsid w:val="008F0ADB"/>
    <w:rsid w:val="008F4FFF"/>
    <w:rsid w:val="008F6E88"/>
    <w:rsid w:val="00902C1B"/>
    <w:rsid w:val="00903FB7"/>
    <w:rsid w:val="00913EF0"/>
    <w:rsid w:val="009169BE"/>
    <w:rsid w:val="00924694"/>
    <w:rsid w:val="00925A19"/>
    <w:rsid w:val="00935450"/>
    <w:rsid w:val="00935453"/>
    <w:rsid w:val="009369B9"/>
    <w:rsid w:val="00940765"/>
    <w:rsid w:val="00943E5D"/>
    <w:rsid w:val="009504DB"/>
    <w:rsid w:val="0096194F"/>
    <w:rsid w:val="009734AC"/>
    <w:rsid w:val="00977BD7"/>
    <w:rsid w:val="00977E41"/>
    <w:rsid w:val="00980BC0"/>
    <w:rsid w:val="0098150C"/>
    <w:rsid w:val="009840FF"/>
    <w:rsid w:val="00985147"/>
    <w:rsid w:val="00987FDC"/>
    <w:rsid w:val="009924C1"/>
    <w:rsid w:val="0099466A"/>
    <w:rsid w:val="0099666B"/>
    <w:rsid w:val="00996854"/>
    <w:rsid w:val="009A040B"/>
    <w:rsid w:val="009A2F32"/>
    <w:rsid w:val="009A415C"/>
    <w:rsid w:val="009A5AF4"/>
    <w:rsid w:val="009B2877"/>
    <w:rsid w:val="009B4FA0"/>
    <w:rsid w:val="009B58CE"/>
    <w:rsid w:val="009C005C"/>
    <w:rsid w:val="009C1137"/>
    <w:rsid w:val="009C54CD"/>
    <w:rsid w:val="009D04DC"/>
    <w:rsid w:val="009D11FA"/>
    <w:rsid w:val="009D1DD7"/>
    <w:rsid w:val="009E2E4B"/>
    <w:rsid w:val="009E4CA1"/>
    <w:rsid w:val="009E54C3"/>
    <w:rsid w:val="009E645E"/>
    <w:rsid w:val="009E67D6"/>
    <w:rsid w:val="009E786F"/>
    <w:rsid w:val="009F02B0"/>
    <w:rsid w:val="009F10C1"/>
    <w:rsid w:val="009F29F4"/>
    <w:rsid w:val="009F7321"/>
    <w:rsid w:val="009F7CC4"/>
    <w:rsid w:val="00A02A67"/>
    <w:rsid w:val="00A03DF8"/>
    <w:rsid w:val="00A046A9"/>
    <w:rsid w:val="00A05BC9"/>
    <w:rsid w:val="00A06B2F"/>
    <w:rsid w:val="00A142A5"/>
    <w:rsid w:val="00A267F4"/>
    <w:rsid w:val="00A3090D"/>
    <w:rsid w:val="00A31EF2"/>
    <w:rsid w:val="00A334C8"/>
    <w:rsid w:val="00A357D2"/>
    <w:rsid w:val="00A372D3"/>
    <w:rsid w:val="00A419F1"/>
    <w:rsid w:val="00A425D5"/>
    <w:rsid w:val="00A506B4"/>
    <w:rsid w:val="00A54856"/>
    <w:rsid w:val="00A61096"/>
    <w:rsid w:val="00A63A48"/>
    <w:rsid w:val="00A703E7"/>
    <w:rsid w:val="00A70FEA"/>
    <w:rsid w:val="00A7259F"/>
    <w:rsid w:val="00A72B3C"/>
    <w:rsid w:val="00A733D5"/>
    <w:rsid w:val="00A75AD0"/>
    <w:rsid w:val="00A801DB"/>
    <w:rsid w:val="00A82E45"/>
    <w:rsid w:val="00A8468E"/>
    <w:rsid w:val="00A9065A"/>
    <w:rsid w:val="00A943B8"/>
    <w:rsid w:val="00A95D2D"/>
    <w:rsid w:val="00A95D74"/>
    <w:rsid w:val="00AA0CCE"/>
    <w:rsid w:val="00AA547A"/>
    <w:rsid w:val="00AB0F7F"/>
    <w:rsid w:val="00AB32E3"/>
    <w:rsid w:val="00AB51AE"/>
    <w:rsid w:val="00AB79DB"/>
    <w:rsid w:val="00AC0556"/>
    <w:rsid w:val="00AC2922"/>
    <w:rsid w:val="00AC74CB"/>
    <w:rsid w:val="00AD418A"/>
    <w:rsid w:val="00AD6287"/>
    <w:rsid w:val="00AE043A"/>
    <w:rsid w:val="00AE1E2C"/>
    <w:rsid w:val="00AE36B3"/>
    <w:rsid w:val="00AE5BB4"/>
    <w:rsid w:val="00AF346C"/>
    <w:rsid w:val="00AF4EAA"/>
    <w:rsid w:val="00B000FD"/>
    <w:rsid w:val="00B02F03"/>
    <w:rsid w:val="00B03081"/>
    <w:rsid w:val="00B06ED3"/>
    <w:rsid w:val="00B139BE"/>
    <w:rsid w:val="00B24670"/>
    <w:rsid w:val="00B309E3"/>
    <w:rsid w:val="00B323B5"/>
    <w:rsid w:val="00B346D4"/>
    <w:rsid w:val="00B365B4"/>
    <w:rsid w:val="00B5216F"/>
    <w:rsid w:val="00B53FE5"/>
    <w:rsid w:val="00B55319"/>
    <w:rsid w:val="00B6205E"/>
    <w:rsid w:val="00B62A12"/>
    <w:rsid w:val="00B67676"/>
    <w:rsid w:val="00B70481"/>
    <w:rsid w:val="00B712A1"/>
    <w:rsid w:val="00B755C8"/>
    <w:rsid w:val="00B84816"/>
    <w:rsid w:val="00B901AE"/>
    <w:rsid w:val="00B928F5"/>
    <w:rsid w:val="00BA072E"/>
    <w:rsid w:val="00BA2B89"/>
    <w:rsid w:val="00BB78B7"/>
    <w:rsid w:val="00BC205C"/>
    <w:rsid w:val="00BC2BB1"/>
    <w:rsid w:val="00BC4EF3"/>
    <w:rsid w:val="00BC4F3C"/>
    <w:rsid w:val="00BC5EB9"/>
    <w:rsid w:val="00BD00F7"/>
    <w:rsid w:val="00BD372A"/>
    <w:rsid w:val="00BD3E0C"/>
    <w:rsid w:val="00BE5609"/>
    <w:rsid w:val="00BF10D3"/>
    <w:rsid w:val="00BF4F39"/>
    <w:rsid w:val="00BF5439"/>
    <w:rsid w:val="00C03141"/>
    <w:rsid w:val="00C05E52"/>
    <w:rsid w:val="00C10AA4"/>
    <w:rsid w:val="00C117CB"/>
    <w:rsid w:val="00C159A8"/>
    <w:rsid w:val="00C22ACE"/>
    <w:rsid w:val="00C23C8C"/>
    <w:rsid w:val="00C24C2D"/>
    <w:rsid w:val="00C26144"/>
    <w:rsid w:val="00C27E1F"/>
    <w:rsid w:val="00C43AB7"/>
    <w:rsid w:val="00C462FB"/>
    <w:rsid w:val="00C5257C"/>
    <w:rsid w:val="00C535EF"/>
    <w:rsid w:val="00C543F8"/>
    <w:rsid w:val="00C57492"/>
    <w:rsid w:val="00C70102"/>
    <w:rsid w:val="00C724C9"/>
    <w:rsid w:val="00C72572"/>
    <w:rsid w:val="00C72F09"/>
    <w:rsid w:val="00C7411E"/>
    <w:rsid w:val="00C751DE"/>
    <w:rsid w:val="00C75377"/>
    <w:rsid w:val="00C77BF7"/>
    <w:rsid w:val="00C81A1E"/>
    <w:rsid w:val="00C84E24"/>
    <w:rsid w:val="00C856D6"/>
    <w:rsid w:val="00C87510"/>
    <w:rsid w:val="00C90EE3"/>
    <w:rsid w:val="00C92468"/>
    <w:rsid w:val="00C929B8"/>
    <w:rsid w:val="00C92E31"/>
    <w:rsid w:val="00C95279"/>
    <w:rsid w:val="00C97A51"/>
    <w:rsid w:val="00CA7A14"/>
    <w:rsid w:val="00CB0171"/>
    <w:rsid w:val="00CB1A7D"/>
    <w:rsid w:val="00CB1D32"/>
    <w:rsid w:val="00CB2E7B"/>
    <w:rsid w:val="00CB2F4B"/>
    <w:rsid w:val="00CB7D4B"/>
    <w:rsid w:val="00CC63EE"/>
    <w:rsid w:val="00CD10BF"/>
    <w:rsid w:val="00CE2CC3"/>
    <w:rsid w:val="00CE3487"/>
    <w:rsid w:val="00CE3603"/>
    <w:rsid w:val="00CE5A05"/>
    <w:rsid w:val="00CF0B32"/>
    <w:rsid w:val="00D01279"/>
    <w:rsid w:val="00D0167E"/>
    <w:rsid w:val="00D068E4"/>
    <w:rsid w:val="00D06EF6"/>
    <w:rsid w:val="00D07969"/>
    <w:rsid w:val="00D16CEE"/>
    <w:rsid w:val="00D208CF"/>
    <w:rsid w:val="00D20D06"/>
    <w:rsid w:val="00D3058E"/>
    <w:rsid w:val="00D30D4C"/>
    <w:rsid w:val="00D31F50"/>
    <w:rsid w:val="00D32BCC"/>
    <w:rsid w:val="00D33342"/>
    <w:rsid w:val="00D33F84"/>
    <w:rsid w:val="00D348DB"/>
    <w:rsid w:val="00D35DD5"/>
    <w:rsid w:val="00D513F4"/>
    <w:rsid w:val="00D51B42"/>
    <w:rsid w:val="00D52E80"/>
    <w:rsid w:val="00D5354D"/>
    <w:rsid w:val="00D54959"/>
    <w:rsid w:val="00D57E01"/>
    <w:rsid w:val="00D6428F"/>
    <w:rsid w:val="00D703E1"/>
    <w:rsid w:val="00D743E9"/>
    <w:rsid w:val="00D7739E"/>
    <w:rsid w:val="00D8762F"/>
    <w:rsid w:val="00D919AC"/>
    <w:rsid w:val="00D93D14"/>
    <w:rsid w:val="00DA0708"/>
    <w:rsid w:val="00DA0E43"/>
    <w:rsid w:val="00DA2A7B"/>
    <w:rsid w:val="00DA7042"/>
    <w:rsid w:val="00DB42A3"/>
    <w:rsid w:val="00DB6342"/>
    <w:rsid w:val="00DB735D"/>
    <w:rsid w:val="00DC18DE"/>
    <w:rsid w:val="00DC4177"/>
    <w:rsid w:val="00DC6D12"/>
    <w:rsid w:val="00DD2CB2"/>
    <w:rsid w:val="00DD4807"/>
    <w:rsid w:val="00DD4B6E"/>
    <w:rsid w:val="00DE0C1F"/>
    <w:rsid w:val="00DE1CEA"/>
    <w:rsid w:val="00DE2B27"/>
    <w:rsid w:val="00DE40BE"/>
    <w:rsid w:val="00DF0C59"/>
    <w:rsid w:val="00DF1818"/>
    <w:rsid w:val="00DF2AB2"/>
    <w:rsid w:val="00E020A8"/>
    <w:rsid w:val="00E0504D"/>
    <w:rsid w:val="00E06CFE"/>
    <w:rsid w:val="00E072E1"/>
    <w:rsid w:val="00E107CD"/>
    <w:rsid w:val="00E10EDE"/>
    <w:rsid w:val="00E151AD"/>
    <w:rsid w:val="00E17473"/>
    <w:rsid w:val="00E2300B"/>
    <w:rsid w:val="00E245ED"/>
    <w:rsid w:val="00E2520D"/>
    <w:rsid w:val="00E277F6"/>
    <w:rsid w:val="00E30237"/>
    <w:rsid w:val="00E36841"/>
    <w:rsid w:val="00E37589"/>
    <w:rsid w:val="00E4386D"/>
    <w:rsid w:val="00E4618F"/>
    <w:rsid w:val="00E50078"/>
    <w:rsid w:val="00E51F21"/>
    <w:rsid w:val="00E52B55"/>
    <w:rsid w:val="00E53F04"/>
    <w:rsid w:val="00E558EE"/>
    <w:rsid w:val="00E67797"/>
    <w:rsid w:val="00E72A0E"/>
    <w:rsid w:val="00E74B75"/>
    <w:rsid w:val="00E7747B"/>
    <w:rsid w:val="00E87F7A"/>
    <w:rsid w:val="00E91B37"/>
    <w:rsid w:val="00E92955"/>
    <w:rsid w:val="00E94B20"/>
    <w:rsid w:val="00E961FB"/>
    <w:rsid w:val="00E97146"/>
    <w:rsid w:val="00E971B8"/>
    <w:rsid w:val="00EB10AE"/>
    <w:rsid w:val="00EB1CCD"/>
    <w:rsid w:val="00EB2B73"/>
    <w:rsid w:val="00EC15DF"/>
    <w:rsid w:val="00EC30E5"/>
    <w:rsid w:val="00EC372F"/>
    <w:rsid w:val="00EC56DF"/>
    <w:rsid w:val="00ED1D68"/>
    <w:rsid w:val="00ED4947"/>
    <w:rsid w:val="00ED7690"/>
    <w:rsid w:val="00EE082F"/>
    <w:rsid w:val="00EE755D"/>
    <w:rsid w:val="00EE7A43"/>
    <w:rsid w:val="00EF00E3"/>
    <w:rsid w:val="00EF27A3"/>
    <w:rsid w:val="00EF76C0"/>
    <w:rsid w:val="00F00199"/>
    <w:rsid w:val="00F121C9"/>
    <w:rsid w:val="00F16D38"/>
    <w:rsid w:val="00F1763E"/>
    <w:rsid w:val="00F228F7"/>
    <w:rsid w:val="00F22FE4"/>
    <w:rsid w:val="00F35951"/>
    <w:rsid w:val="00F37C2D"/>
    <w:rsid w:val="00F41D03"/>
    <w:rsid w:val="00F42485"/>
    <w:rsid w:val="00F43F3D"/>
    <w:rsid w:val="00F466B7"/>
    <w:rsid w:val="00F55BF1"/>
    <w:rsid w:val="00F56D37"/>
    <w:rsid w:val="00F60701"/>
    <w:rsid w:val="00F60FC5"/>
    <w:rsid w:val="00F610B8"/>
    <w:rsid w:val="00F61743"/>
    <w:rsid w:val="00F662C2"/>
    <w:rsid w:val="00F67598"/>
    <w:rsid w:val="00F676CD"/>
    <w:rsid w:val="00F67AE6"/>
    <w:rsid w:val="00F70622"/>
    <w:rsid w:val="00F75FD4"/>
    <w:rsid w:val="00F87B75"/>
    <w:rsid w:val="00F903E5"/>
    <w:rsid w:val="00F943D9"/>
    <w:rsid w:val="00F968F5"/>
    <w:rsid w:val="00F9790D"/>
    <w:rsid w:val="00FA08CA"/>
    <w:rsid w:val="00FC095B"/>
    <w:rsid w:val="00FC3F47"/>
    <w:rsid w:val="00FC4E37"/>
    <w:rsid w:val="00FD3C23"/>
    <w:rsid w:val="00FD4893"/>
    <w:rsid w:val="00FD4EDA"/>
    <w:rsid w:val="00FD55BE"/>
    <w:rsid w:val="00FE0157"/>
    <w:rsid w:val="00FE42E0"/>
    <w:rsid w:val="00FE4B99"/>
    <w:rsid w:val="00FE75D0"/>
    <w:rsid w:val="00FF1C53"/>
    <w:rsid w:val="00FF27B6"/>
    <w:rsid w:val="00FF3411"/>
    <w:rsid w:val="00FF4282"/>
    <w:rsid w:val="00FF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38FD5B-C080-429F-AED6-A27EAB6EF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F03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7B3B3F"/>
    <w:pPr>
      <w:keepNext/>
      <w:spacing w:after="0" w:line="240" w:lineRule="auto"/>
      <w:jc w:val="center"/>
      <w:outlineLvl w:val="0"/>
    </w:pPr>
    <w:rPr>
      <w:rFonts w:ascii="Comic Sans MS" w:eastAsia="Times New Roman" w:hAnsi="Comic Sans MS"/>
      <w:sz w:val="30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534C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B3B3F"/>
    <w:pPr>
      <w:keepNext/>
      <w:spacing w:after="0" w:line="240" w:lineRule="auto"/>
      <w:outlineLvl w:val="2"/>
    </w:pPr>
    <w:rPr>
      <w:rFonts w:ascii="Arial" w:eastAsia="Times New Roman" w:hAnsi="Arial"/>
      <w:b/>
      <w:sz w:val="20"/>
      <w:szCs w:val="24"/>
      <w:lang w:eastAsia="fr-FR"/>
    </w:rPr>
  </w:style>
  <w:style w:type="paragraph" w:styleId="Titre4">
    <w:name w:val="heading 4"/>
    <w:basedOn w:val="Normal"/>
    <w:next w:val="Normal"/>
    <w:link w:val="Titre4Car"/>
    <w:qFormat/>
    <w:rsid w:val="007B3B3F"/>
    <w:pPr>
      <w:keepNext/>
      <w:spacing w:after="0" w:line="240" w:lineRule="auto"/>
      <w:jc w:val="center"/>
      <w:outlineLvl w:val="3"/>
    </w:pPr>
    <w:rPr>
      <w:rFonts w:ascii="Tahoma" w:eastAsia="Times New Roman" w:hAnsi="Tahoma"/>
      <w:sz w:val="32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E420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8">
    <w:name w:val="heading 8"/>
    <w:basedOn w:val="Normal"/>
    <w:next w:val="Normal"/>
    <w:qFormat/>
    <w:rsid w:val="007B3B3F"/>
    <w:pPr>
      <w:keepNext/>
      <w:spacing w:after="0" w:line="240" w:lineRule="auto"/>
      <w:jc w:val="center"/>
      <w:outlineLvl w:val="7"/>
    </w:pPr>
    <w:rPr>
      <w:rFonts w:ascii="Arial" w:eastAsia="Times New Roman" w:hAnsi="Arial"/>
      <w:b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A0C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7B3B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Corpsdetexte">
    <w:name w:val="Body Text"/>
    <w:basedOn w:val="Normal"/>
    <w:rsid w:val="007B3B3F"/>
    <w:pPr>
      <w:spacing w:after="0" w:line="240" w:lineRule="auto"/>
      <w:jc w:val="both"/>
    </w:pPr>
    <w:rPr>
      <w:rFonts w:ascii="Comic Sans MS" w:eastAsia="Times New Roman" w:hAnsi="Comic Sans MS"/>
      <w:sz w:val="20"/>
      <w:szCs w:val="24"/>
      <w:lang w:eastAsia="fr-FR"/>
    </w:rPr>
  </w:style>
  <w:style w:type="paragraph" w:styleId="Corpsdetexte2">
    <w:name w:val="Body Text 2"/>
    <w:basedOn w:val="Normal"/>
    <w:rsid w:val="007B3B3F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after="0" w:line="240" w:lineRule="auto"/>
      <w:jc w:val="both"/>
    </w:pPr>
    <w:rPr>
      <w:rFonts w:ascii="Arial" w:eastAsia="Times New Roman" w:hAnsi="Arial"/>
      <w:b/>
      <w:sz w:val="18"/>
      <w:szCs w:val="24"/>
      <w:lang w:eastAsia="fr-FR"/>
    </w:rPr>
  </w:style>
  <w:style w:type="paragraph" w:styleId="Corpsdetexte3">
    <w:name w:val="Body Text 3"/>
    <w:basedOn w:val="Normal"/>
    <w:rsid w:val="007B3B3F"/>
    <w:pPr>
      <w:tabs>
        <w:tab w:val="left" w:pos="369"/>
      </w:tabs>
      <w:spacing w:after="0" w:line="240" w:lineRule="auto"/>
    </w:pPr>
    <w:rPr>
      <w:rFonts w:ascii="Arial" w:eastAsia="Times New Roman" w:hAnsi="Arial"/>
      <w:i/>
      <w:sz w:val="20"/>
      <w:szCs w:val="24"/>
      <w:lang w:eastAsia="fr-FR"/>
    </w:rPr>
  </w:style>
  <w:style w:type="paragraph" w:styleId="Textedebulles">
    <w:name w:val="Balloon Text"/>
    <w:basedOn w:val="Normal"/>
    <w:semiHidden/>
    <w:rsid w:val="00B309E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84491"/>
    <w:pPr>
      <w:ind w:left="720"/>
      <w:contextualSpacing/>
    </w:pPr>
    <w:rPr>
      <w:b/>
      <w:sz w:val="24"/>
    </w:rPr>
  </w:style>
  <w:style w:type="paragraph" w:styleId="Retraitcorpsdetexte">
    <w:name w:val="Body Text Indent"/>
    <w:basedOn w:val="Normal"/>
    <w:link w:val="RetraitcorpsdetexteCar"/>
    <w:semiHidden/>
    <w:unhideWhenUsed/>
    <w:rsid w:val="009D1DD7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semiHidden/>
    <w:rsid w:val="009D1DD7"/>
    <w:rPr>
      <w:rFonts w:ascii="Calibri" w:eastAsia="Calibri" w:hAnsi="Calibri"/>
      <w:sz w:val="22"/>
      <w:szCs w:val="22"/>
      <w:lang w:val="fr-FR" w:eastAsia="en-US" w:bidi="ar-SA"/>
    </w:rPr>
  </w:style>
  <w:style w:type="paragraph" w:styleId="Pieddepage">
    <w:name w:val="footer"/>
    <w:basedOn w:val="Normal"/>
    <w:link w:val="PieddepageCar"/>
    <w:uiPriority w:val="99"/>
    <w:rsid w:val="00385644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385644"/>
  </w:style>
  <w:style w:type="character" w:customStyle="1" w:styleId="PieddepageCar">
    <w:name w:val="Pied de page Car"/>
    <w:link w:val="Pieddepage"/>
    <w:uiPriority w:val="99"/>
    <w:rsid w:val="007467FA"/>
    <w:rPr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5534C1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6E4207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Titre1Car">
    <w:name w:val="Titre 1 Car"/>
    <w:link w:val="Titre1"/>
    <w:rsid w:val="0013072D"/>
    <w:rPr>
      <w:rFonts w:ascii="Comic Sans MS" w:eastAsia="Times New Roman" w:hAnsi="Comic Sans MS"/>
      <w:sz w:val="30"/>
      <w:szCs w:val="24"/>
    </w:rPr>
  </w:style>
  <w:style w:type="character" w:customStyle="1" w:styleId="Titre3Car">
    <w:name w:val="Titre 3 Car"/>
    <w:link w:val="Titre3"/>
    <w:rsid w:val="0013072D"/>
    <w:rPr>
      <w:rFonts w:ascii="Arial" w:eastAsia="Times New Roman" w:hAnsi="Arial"/>
      <w:b/>
      <w:szCs w:val="24"/>
    </w:rPr>
  </w:style>
  <w:style w:type="character" w:customStyle="1" w:styleId="Titre4Car">
    <w:name w:val="Titre 4 Car"/>
    <w:link w:val="Titre4"/>
    <w:rsid w:val="0013072D"/>
    <w:rPr>
      <w:rFonts w:ascii="Tahoma" w:eastAsia="Times New Roman" w:hAnsi="Tahoma"/>
      <w:sz w:val="32"/>
      <w:szCs w:val="24"/>
    </w:rPr>
  </w:style>
  <w:style w:type="character" w:styleId="Lienhypertexte">
    <w:name w:val="Hyperlink"/>
    <w:uiPriority w:val="99"/>
    <w:semiHidden/>
    <w:unhideWhenUsed/>
    <w:rsid w:val="00316B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16B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1">
    <w:name w:val="cite_crochet1"/>
    <w:rsid w:val="00316B13"/>
    <w:rPr>
      <w:vanish/>
      <w:webHidden w:val="0"/>
      <w:specVanish w:val="0"/>
    </w:rPr>
  </w:style>
  <w:style w:type="character" w:customStyle="1" w:styleId="citation">
    <w:name w:val="citation"/>
    <w:rsid w:val="00316B13"/>
  </w:style>
  <w:style w:type="paragraph" w:customStyle="1" w:styleId="justify">
    <w:name w:val="justify"/>
    <w:basedOn w:val="Normal"/>
    <w:rsid w:val="00C24C2D"/>
    <w:pPr>
      <w:spacing w:after="300" w:line="240" w:lineRule="auto"/>
    </w:pPr>
    <w:rPr>
      <w:rFonts w:ascii="Times New Roman" w:eastAsia="Times New Roman" w:hAnsi="Times New Roman"/>
      <w:sz w:val="21"/>
      <w:szCs w:val="21"/>
      <w:lang w:eastAsia="fr-FR"/>
    </w:rPr>
  </w:style>
  <w:style w:type="paragraph" w:customStyle="1" w:styleId="EPAT">
    <w:name w:val="EPAT"/>
    <w:basedOn w:val="Normal"/>
    <w:autoRedefine/>
    <w:qFormat/>
    <w:rsid w:val="000F532D"/>
    <w:pPr>
      <w:numPr>
        <w:numId w:val="24"/>
      </w:numPr>
      <w:spacing w:before="240" w:after="120"/>
      <w:ind w:left="1134" w:hanging="357"/>
      <w:jc w:val="both"/>
    </w:pPr>
    <w:rPr>
      <w:rFonts w:cs="Calibri"/>
      <w:noProof/>
      <w:sz w:val="24"/>
      <w:szCs w:val="25"/>
      <w:lang w:eastAsia="fr-FR"/>
    </w:rPr>
  </w:style>
  <w:style w:type="paragraph" w:customStyle="1" w:styleId="EPATcorrection">
    <w:name w:val="EPATcorrection"/>
    <w:basedOn w:val="Normal"/>
    <w:qFormat/>
    <w:rsid w:val="009A5AF4"/>
    <w:pPr>
      <w:spacing w:after="0"/>
      <w:ind w:left="375"/>
      <w:jc w:val="both"/>
    </w:pPr>
    <w:rPr>
      <w:rFonts w:cs="Calibri"/>
      <w:i/>
      <w:color w:val="1F497D" w:themeColor="text2"/>
    </w:rPr>
  </w:style>
  <w:style w:type="paragraph" w:customStyle="1" w:styleId="Style1">
    <w:name w:val="Style1"/>
    <w:basedOn w:val="EPAT"/>
    <w:qFormat/>
    <w:rsid w:val="00F37C2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3068</Words>
  <Characters>16878</Characters>
  <Application>Microsoft Office Word</Application>
  <DocSecurity>0</DocSecurity>
  <Lines>140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Sujet EPAdjointTechniquePal2Cl_2018</vt:lpstr>
    </vt:vector>
  </TitlesOfParts>
  <Company>HP</Company>
  <LinksUpToDate>false</LinksUpToDate>
  <CharactersWithSpaces>19907</CharactersWithSpaces>
  <SharedDoc>false</SharedDoc>
  <HLinks>
    <vt:vector size="6" baseType="variant">
      <vt:variant>
        <vt:i4>7405643</vt:i4>
      </vt:variant>
      <vt:variant>
        <vt:i4>13086</vt:i4>
      </vt:variant>
      <vt:variant>
        <vt:i4>1027</vt:i4>
      </vt:variant>
      <vt:variant>
        <vt:i4>1</vt:i4>
      </vt:variant>
      <vt:variant>
        <vt:lpwstr>http://www.germagny.fr/documents/portal295/.elagage4_t.jpg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Sujet EPAdjointTechniquePal2Cl_2018</dc:title>
  <dc:subject>Environnement Hygiene</dc:subject>
  <dc:creator>catherine boudon</dc:creator>
  <cp:lastModifiedBy>Julie CHAOU</cp:lastModifiedBy>
  <cp:revision>2</cp:revision>
  <cp:lastPrinted>2017-10-05T14:32:00Z</cp:lastPrinted>
  <dcterms:created xsi:type="dcterms:W3CDTF">2019-10-22T14:55:00Z</dcterms:created>
  <dcterms:modified xsi:type="dcterms:W3CDTF">2019-10-22T14:55:00Z</dcterms:modified>
</cp:coreProperties>
</file>