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BDB" w:rsidRPr="00D327B6" w:rsidRDefault="00D327B6" w:rsidP="00C9190E">
      <w:pPr>
        <w:rPr>
          <w:b/>
          <w:sz w:val="40"/>
          <w:szCs w:val="40"/>
        </w:rPr>
      </w:pPr>
      <w:r w:rsidRPr="00D327B6">
        <w:rPr>
          <w:b/>
          <w:sz w:val="40"/>
          <w:szCs w:val="40"/>
        </w:rPr>
        <w:t xml:space="preserve">Les mesures d’hygiène et de sécurité </w:t>
      </w:r>
      <w:r w:rsidR="008A19B5">
        <w:rPr>
          <w:b/>
          <w:sz w:val="40"/>
          <w:szCs w:val="40"/>
        </w:rPr>
        <w:t>à respecter dans mon activ</w:t>
      </w:r>
      <w:r w:rsidRPr="00D327B6">
        <w:rPr>
          <w:b/>
          <w:sz w:val="40"/>
          <w:szCs w:val="40"/>
        </w:rPr>
        <w:t>ité quotidienne de travail :</w:t>
      </w:r>
    </w:p>
    <w:p w:rsidR="00D327B6" w:rsidRPr="00DC4233" w:rsidRDefault="00F92040" w:rsidP="00F55EBE">
      <w:pPr>
        <w:jc w:val="both"/>
        <w:rPr>
          <w:sz w:val="26"/>
          <w:szCs w:val="26"/>
        </w:rPr>
      </w:pPr>
      <w:r w:rsidRPr="00DC4233">
        <w:rPr>
          <w:sz w:val="26"/>
          <w:szCs w:val="26"/>
        </w:rPr>
        <w:t>Ce document est destiné à chaque agent dans le but les informer sur les mesures à mettre en œuvre dans leur activité pour lutter contre le COVID-19. Attention</w:t>
      </w:r>
      <w:r w:rsidR="0032446A" w:rsidRPr="00DC4233">
        <w:rPr>
          <w:sz w:val="26"/>
          <w:szCs w:val="26"/>
        </w:rPr>
        <w:t>, ces consignes ne se soustraient</w:t>
      </w:r>
      <w:r w:rsidRPr="00DC4233">
        <w:rPr>
          <w:sz w:val="26"/>
          <w:szCs w:val="26"/>
        </w:rPr>
        <w:t xml:space="preserve"> pas aux mesures d’hygiène et de sécurité habituelles.</w:t>
      </w:r>
    </w:p>
    <w:p w:rsidR="001F5307" w:rsidRPr="00DC4233" w:rsidRDefault="000C39BD" w:rsidP="00F55EBE">
      <w:pPr>
        <w:jc w:val="both"/>
        <w:rPr>
          <w:sz w:val="26"/>
          <w:szCs w:val="26"/>
        </w:rPr>
      </w:pPr>
      <w:r w:rsidRPr="00DC4233">
        <w:rPr>
          <w:sz w:val="26"/>
          <w:szCs w:val="26"/>
          <w:highlight w:val="cyan"/>
        </w:rPr>
        <w:t xml:space="preserve">NB : </w:t>
      </w:r>
      <w:r w:rsidR="001F5307" w:rsidRPr="00DC4233">
        <w:rPr>
          <w:sz w:val="26"/>
          <w:szCs w:val="26"/>
          <w:highlight w:val="cyan"/>
        </w:rPr>
        <w:t xml:space="preserve">Les zones surlignées en </w:t>
      </w:r>
      <w:r w:rsidRPr="00DC4233">
        <w:rPr>
          <w:sz w:val="26"/>
          <w:szCs w:val="26"/>
          <w:highlight w:val="cyan"/>
        </w:rPr>
        <w:t>bleu</w:t>
      </w:r>
      <w:r w:rsidR="001F5307" w:rsidRPr="00DC4233">
        <w:rPr>
          <w:sz w:val="26"/>
          <w:szCs w:val="26"/>
          <w:highlight w:val="cyan"/>
        </w:rPr>
        <w:t xml:space="preserve"> doivent être remplie</w:t>
      </w:r>
      <w:r w:rsidRPr="00DC4233">
        <w:rPr>
          <w:sz w:val="26"/>
          <w:szCs w:val="26"/>
          <w:highlight w:val="cyan"/>
        </w:rPr>
        <w:t>s</w:t>
      </w:r>
      <w:r w:rsidR="001F5307" w:rsidRPr="00DC4233">
        <w:rPr>
          <w:sz w:val="26"/>
          <w:szCs w:val="26"/>
          <w:highlight w:val="cyan"/>
        </w:rPr>
        <w:t xml:space="preserve"> par la collectivité avant qu’elle ne transmette ce document </w:t>
      </w:r>
      <w:r w:rsidRPr="00DC4233">
        <w:rPr>
          <w:sz w:val="26"/>
          <w:szCs w:val="26"/>
          <w:highlight w:val="cyan"/>
        </w:rPr>
        <w:t xml:space="preserve">aux </w:t>
      </w:r>
      <w:r w:rsidR="001F5307" w:rsidRPr="00DC4233">
        <w:rPr>
          <w:sz w:val="26"/>
          <w:szCs w:val="26"/>
          <w:highlight w:val="cyan"/>
        </w:rPr>
        <w:t>agents.</w:t>
      </w:r>
    </w:p>
    <w:p w:rsidR="00D327B6" w:rsidRPr="000C39BD" w:rsidRDefault="00D327B6" w:rsidP="00F55EBE">
      <w:pPr>
        <w:jc w:val="both"/>
        <w:rPr>
          <w:b/>
          <w:sz w:val="40"/>
          <w:szCs w:val="40"/>
        </w:rPr>
      </w:pPr>
      <w:r w:rsidRPr="000C39BD">
        <w:rPr>
          <w:b/>
          <w:sz w:val="40"/>
          <w:szCs w:val="40"/>
        </w:rPr>
        <w:t>En partant de mon domicile :</w:t>
      </w:r>
    </w:p>
    <w:p w:rsidR="00353F86" w:rsidRPr="00DC4233" w:rsidRDefault="00353F86" w:rsidP="00F55EBE">
      <w:pPr>
        <w:jc w:val="both"/>
        <w:rPr>
          <w:sz w:val="26"/>
          <w:szCs w:val="26"/>
        </w:rPr>
      </w:pPr>
      <w:r w:rsidRPr="00DC4233">
        <w:rPr>
          <w:sz w:val="26"/>
          <w:szCs w:val="26"/>
        </w:rPr>
        <w:t xml:space="preserve">Je réalise mon </w:t>
      </w:r>
      <w:r w:rsidR="000C39BD" w:rsidRPr="00DC4233">
        <w:rPr>
          <w:sz w:val="26"/>
          <w:szCs w:val="26"/>
        </w:rPr>
        <w:t>autodiagnostic santé</w:t>
      </w:r>
      <w:r w:rsidRPr="00DC4233">
        <w:rPr>
          <w:sz w:val="26"/>
          <w:szCs w:val="26"/>
        </w:rPr>
        <w:t> :</w:t>
      </w:r>
    </w:p>
    <w:p w:rsidR="00353F86" w:rsidRPr="00DC4233" w:rsidRDefault="00353F86" w:rsidP="00F55EBE">
      <w:pPr>
        <w:jc w:val="both"/>
        <w:rPr>
          <w:sz w:val="26"/>
          <w:szCs w:val="26"/>
        </w:rPr>
      </w:pPr>
      <w:r w:rsidRPr="00DC4233">
        <w:rPr>
          <w:sz w:val="26"/>
          <w:szCs w:val="26"/>
        </w:rPr>
        <w:t>Ce document est un support individuel et confidentiel à utiliser par chaque agent, avant de venir au travail.</w:t>
      </w:r>
    </w:p>
    <w:tbl>
      <w:tblPr>
        <w:tblStyle w:val="Grilledutableau"/>
        <w:tblW w:w="9918" w:type="dxa"/>
        <w:tblLook w:val="04A0" w:firstRow="1" w:lastRow="0" w:firstColumn="1" w:lastColumn="0" w:noHBand="0" w:noVBand="1"/>
      </w:tblPr>
      <w:tblGrid>
        <w:gridCol w:w="7933"/>
        <w:gridCol w:w="993"/>
        <w:gridCol w:w="992"/>
      </w:tblGrid>
      <w:tr w:rsidR="00353F86" w:rsidRPr="000C39BD" w:rsidTr="00C9190E">
        <w:tc>
          <w:tcPr>
            <w:tcW w:w="7933" w:type="dxa"/>
          </w:tcPr>
          <w:p w:rsidR="00353F86" w:rsidRPr="000C39BD" w:rsidRDefault="00353F86" w:rsidP="00C9190E">
            <w:pPr>
              <w:rPr>
                <w:sz w:val="28"/>
                <w:szCs w:val="20"/>
              </w:rPr>
            </w:pPr>
          </w:p>
        </w:tc>
        <w:tc>
          <w:tcPr>
            <w:tcW w:w="993" w:type="dxa"/>
            <w:vAlign w:val="center"/>
          </w:tcPr>
          <w:p w:rsidR="00353F86" w:rsidRPr="000C39BD" w:rsidRDefault="00353F86" w:rsidP="00C9190E">
            <w:pPr>
              <w:jc w:val="center"/>
              <w:rPr>
                <w:sz w:val="28"/>
                <w:szCs w:val="20"/>
              </w:rPr>
            </w:pPr>
            <w:r w:rsidRPr="000C39BD">
              <w:rPr>
                <w:sz w:val="28"/>
                <w:szCs w:val="20"/>
              </w:rPr>
              <w:t>OUI</w:t>
            </w:r>
          </w:p>
        </w:tc>
        <w:tc>
          <w:tcPr>
            <w:tcW w:w="992" w:type="dxa"/>
            <w:vAlign w:val="center"/>
          </w:tcPr>
          <w:p w:rsidR="00353F86" w:rsidRPr="000C39BD" w:rsidRDefault="00353F86" w:rsidP="00C9190E">
            <w:pPr>
              <w:jc w:val="center"/>
              <w:rPr>
                <w:sz w:val="28"/>
                <w:szCs w:val="20"/>
              </w:rPr>
            </w:pPr>
            <w:r w:rsidRPr="000C39BD">
              <w:rPr>
                <w:sz w:val="28"/>
                <w:szCs w:val="20"/>
              </w:rPr>
              <w:t>NON</w:t>
            </w:r>
          </w:p>
        </w:tc>
      </w:tr>
      <w:tr w:rsidR="00353F86" w:rsidRPr="000C39BD" w:rsidTr="00C9190E">
        <w:tc>
          <w:tcPr>
            <w:tcW w:w="7933" w:type="dxa"/>
          </w:tcPr>
          <w:p w:rsidR="000C39BD" w:rsidRPr="000C39BD" w:rsidRDefault="00353F86" w:rsidP="00C9190E">
            <w:pPr>
              <w:rPr>
                <w:sz w:val="28"/>
                <w:szCs w:val="20"/>
              </w:rPr>
            </w:pPr>
            <w:r w:rsidRPr="000C39BD">
              <w:rPr>
                <w:sz w:val="28"/>
                <w:szCs w:val="20"/>
              </w:rPr>
              <w:t>Pensez-vous avoir ou avoir eu de la fièvre ces derniers jours (frissons, sueurs) ?</w:t>
            </w:r>
          </w:p>
        </w:tc>
        <w:tc>
          <w:tcPr>
            <w:tcW w:w="993" w:type="dxa"/>
            <w:vAlign w:val="center"/>
          </w:tcPr>
          <w:p w:rsidR="00353F86" w:rsidRPr="000C39BD" w:rsidRDefault="00353F86" w:rsidP="00C9190E">
            <w:pPr>
              <w:jc w:val="center"/>
              <w:rPr>
                <w:sz w:val="28"/>
                <w:szCs w:val="20"/>
              </w:rPr>
            </w:pPr>
          </w:p>
        </w:tc>
        <w:tc>
          <w:tcPr>
            <w:tcW w:w="992" w:type="dxa"/>
            <w:vAlign w:val="center"/>
          </w:tcPr>
          <w:p w:rsidR="00353F86" w:rsidRPr="000C39BD" w:rsidRDefault="00353F86" w:rsidP="00C9190E">
            <w:pPr>
              <w:jc w:val="center"/>
              <w:rPr>
                <w:sz w:val="28"/>
                <w:szCs w:val="20"/>
              </w:rPr>
            </w:pPr>
          </w:p>
        </w:tc>
      </w:tr>
      <w:tr w:rsidR="00353F86" w:rsidRPr="000C39BD" w:rsidTr="00C9190E">
        <w:tc>
          <w:tcPr>
            <w:tcW w:w="7933" w:type="dxa"/>
          </w:tcPr>
          <w:p w:rsidR="00353F86" w:rsidRDefault="00353F86" w:rsidP="00C9190E">
            <w:pPr>
              <w:rPr>
                <w:sz w:val="28"/>
                <w:szCs w:val="20"/>
              </w:rPr>
            </w:pPr>
            <w:r w:rsidRPr="000C39BD">
              <w:rPr>
                <w:sz w:val="28"/>
                <w:szCs w:val="20"/>
              </w:rPr>
              <w:t>Avez-vous des courbatures ?</w:t>
            </w:r>
          </w:p>
          <w:p w:rsidR="000C39BD" w:rsidRPr="000C39BD" w:rsidRDefault="000C39BD" w:rsidP="00C9190E">
            <w:pPr>
              <w:rPr>
                <w:sz w:val="20"/>
                <w:szCs w:val="20"/>
              </w:rPr>
            </w:pPr>
          </w:p>
        </w:tc>
        <w:tc>
          <w:tcPr>
            <w:tcW w:w="993" w:type="dxa"/>
            <w:vAlign w:val="center"/>
          </w:tcPr>
          <w:p w:rsidR="00353F86" w:rsidRPr="000C39BD" w:rsidRDefault="00353F86" w:rsidP="00C9190E">
            <w:pPr>
              <w:jc w:val="center"/>
              <w:rPr>
                <w:sz w:val="28"/>
                <w:szCs w:val="20"/>
              </w:rPr>
            </w:pPr>
          </w:p>
        </w:tc>
        <w:tc>
          <w:tcPr>
            <w:tcW w:w="992" w:type="dxa"/>
            <w:vAlign w:val="center"/>
          </w:tcPr>
          <w:p w:rsidR="00353F86" w:rsidRPr="000C39BD" w:rsidRDefault="00353F86" w:rsidP="00C9190E">
            <w:pPr>
              <w:jc w:val="center"/>
              <w:rPr>
                <w:sz w:val="28"/>
                <w:szCs w:val="20"/>
              </w:rPr>
            </w:pPr>
          </w:p>
        </w:tc>
      </w:tr>
      <w:tr w:rsidR="00353F86" w:rsidRPr="000C39BD" w:rsidTr="00C9190E">
        <w:tc>
          <w:tcPr>
            <w:tcW w:w="7933" w:type="dxa"/>
          </w:tcPr>
          <w:p w:rsidR="000C39BD" w:rsidRPr="000C39BD" w:rsidRDefault="00353F86" w:rsidP="00C9190E">
            <w:pPr>
              <w:rPr>
                <w:sz w:val="28"/>
                <w:szCs w:val="20"/>
              </w:rPr>
            </w:pPr>
            <w:r w:rsidRPr="000C39BD">
              <w:rPr>
                <w:sz w:val="28"/>
                <w:szCs w:val="20"/>
              </w:rPr>
              <w:t xml:space="preserve">Depuis ces derniers jours, avez-vous une toux ou une augmentation de votre toux habituelle ? </w:t>
            </w:r>
          </w:p>
        </w:tc>
        <w:tc>
          <w:tcPr>
            <w:tcW w:w="993" w:type="dxa"/>
            <w:vAlign w:val="center"/>
          </w:tcPr>
          <w:p w:rsidR="00353F86" w:rsidRPr="000C39BD" w:rsidRDefault="00353F86" w:rsidP="00C9190E">
            <w:pPr>
              <w:jc w:val="center"/>
              <w:rPr>
                <w:sz w:val="28"/>
                <w:szCs w:val="20"/>
              </w:rPr>
            </w:pPr>
          </w:p>
        </w:tc>
        <w:tc>
          <w:tcPr>
            <w:tcW w:w="992" w:type="dxa"/>
            <w:vAlign w:val="center"/>
          </w:tcPr>
          <w:p w:rsidR="00353F86" w:rsidRPr="000C39BD" w:rsidRDefault="00353F86" w:rsidP="00C9190E">
            <w:pPr>
              <w:jc w:val="center"/>
              <w:rPr>
                <w:sz w:val="28"/>
                <w:szCs w:val="20"/>
              </w:rPr>
            </w:pPr>
          </w:p>
        </w:tc>
      </w:tr>
      <w:tr w:rsidR="00353F86" w:rsidRPr="000C39BD" w:rsidTr="00C9190E">
        <w:tc>
          <w:tcPr>
            <w:tcW w:w="7933" w:type="dxa"/>
          </w:tcPr>
          <w:p w:rsidR="000C39BD" w:rsidRPr="000C39BD" w:rsidRDefault="00353F86" w:rsidP="00C9190E">
            <w:pPr>
              <w:rPr>
                <w:sz w:val="28"/>
                <w:szCs w:val="20"/>
              </w:rPr>
            </w:pPr>
            <w:r w:rsidRPr="000C39BD">
              <w:rPr>
                <w:sz w:val="28"/>
                <w:szCs w:val="20"/>
              </w:rPr>
              <w:t>Ces derniers jours, avez-vous noté une forte diminution ou perte de votre goût ou odorat ?</w:t>
            </w:r>
          </w:p>
        </w:tc>
        <w:tc>
          <w:tcPr>
            <w:tcW w:w="993" w:type="dxa"/>
            <w:vAlign w:val="center"/>
          </w:tcPr>
          <w:p w:rsidR="00353F86" w:rsidRPr="000C39BD" w:rsidRDefault="00353F86" w:rsidP="00C9190E">
            <w:pPr>
              <w:jc w:val="center"/>
              <w:rPr>
                <w:sz w:val="28"/>
                <w:szCs w:val="20"/>
              </w:rPr>
            </w:pPr>
          </w:p>
        </w:tc>
        <w:tc>
          <w:tcPr>
            <w:tcW w:w="992" w:type="dxa"/>
            <w:vAlign w:val="center"/>
          </w:tcPr>
          <w:p w:rsidR="00353F86" w:rsidRPr="000C39BD" w:rsidRDefault="00353F86" w:rsidP="00C9190E">
            <w:pPr>
              <w:jc w:val="center"/>
              <w:rPr>
                <w:sz w:val="28"/>
                <w:szCs w:val="20"/>
              </w:rPr>
            </w:pPr>
          </w:p>
        </w:tc>
      </w:tr>
      <w:tr w:rsidR="00353F86" w:rsidRPr="000C39BD" w:rsidTr="00C9190E">
        <w:tc>
          <w:tcPr>
            <w:tcW w:w="7933" w:type="dxa"/>
          </w:tcPr>
          <w:p w:rsidR="00353F86" w:rsidRDefault="00353F86" w:rsidP="00C9190E">
            <w:pPr>
              <w:rPr>
                <w:sz w:val="28"/>
                <w:szCs w:val="20"/>
              </w:rPr>
            </w:pPr>
            <w:r w:rsidRPr="000C39BD">
              <w:rPr>
                <w:sz w:val="28"/>
                <w:szCs w:val="20"/>
              </w:rPr>
              <w:t xml:space="preserve">Ces derniers jours, avez-vous eu mal à la gorge ? </w:t>
            </w:r>
          </w:p>
          <w:p w:rsidR="000C39BD" w:rsidRPr="000C39BD" w:rsidRDefault="000C39BD" w:rsidP="00C9190E">
            <w:pPr>
              <w:rPr>
                <w:sz w:val="20"/>
                <w:szCs w:val="20"/>
              </w:rPr>
            </w:pPr>
          </w:p>
        </w:tc>
        <w:tc>
          <w:tcPr>
            <w:tcW w:w="993" w:type="dxa"/>
            <w:vAlign w:val="center"/>
          </w:tcPr>
          <w:p w:rsidR="00353F86" w:rsidRPr="000C39BD" w:rsidRDefault="00353F86" w:rsidP="00C9190E">
            <w:pPr>
              <w:jc w:val="center"/>
              <w:rPr>
                <w:sz w:val="28"/>
                <w:szCs w:val="20"/>
              </w:rPr>
            </w:pPr>
          </w:p>
        </w:tc>
        <w:tc>
          <w:tcPr>
            <w:tcW w:w="992" w:type="dxa"/>
            <w:vAlign w:val="center"/>
          </w:tcPr>
          <w:p w:rsidR="00353F86" w:rsidRPr="000C39BD" w:rsidRDefault="00353F86" w:rsidP="00C9190E">
            <w:pPr>
              <w:jc w:val="center"/>
              <w:rPr>
                <w:sz w:val="28"/>
                <w:szCs w:val="20"/>
              </w:rPr>
            </w:pPr>
          </w:p>
        </w:tc>
      </w:tr>
      <w:tr w:rsidR="00353F86" w:rsidRPr="000C39BD" w:rsidTr="00C9190E">
        <w:tc>
          <w:tcPr>
            <w:tcW w:w="7933" w:type="dxa"/>
          </w:tcPr>
          <w:p w:rsidR="00353F86" w:rsidRDefault="00353F86" w:rsidP="00C9190E">
            <w:pPr>
              <w:rPr>
                <w:sz w:val="28"/>
                <w:szCs w:val="20"/>
              </w:rPr>
            </w:pPr>
            <w:r w:rsidRPr="000C39BD">
              <w:rPr>
                <w:sz w:val="28"/>
                <w:szCs w:val="20"/>
              </w:rPr>
              <w:t>Ces derniers jours, ressentez-vous une fatigue inhabituelle ?</w:t>
            </w:r>
          </w:p>
          <w:p w:rsidR="000C39BD" w:rsidRPr="000C39BD" w:rsidRDefault="000C39BD" w:rsidP="00C9190E">
            <w:pPr>
              <w:rPr>
                <w:sz w:val="20"/>
                <w:szCs w:val="20"/>
              </w:rPr>
            </w:pPr>
          </w:p>
        </w:tc>
        <w:tc>
          <w:tcPr>
            <w:tcW w:w="993" w:type="dxa"/>
            <w:vAlign w:val="center"/>
          </w:tcPr>
          <w:p w:rsidR="00353F86" w:rsidRPr="000C39BD" w:rsidRDefault="00353F86" w:rsidP="00C9190E">
            <w:pPr>
              <w:jc w:val="center"/>
              <w:rPr>
                <w:sz w:val="28"/>
                <w:szCs w:val="20"/>
              </w:rPr>
            </w:pPr>
          </w:p>
        </w:tc>
        <w:tc>
          <w:tcPr>
            <w:tcW w:w="992" w:type="dxa"/>
            <w:vAlign w:val="center"/>
          </w:tcPr>
          <w:p w:rsidR="00353F86" w:rsidRPr="000C39BD" w:rsidRDefault="00353F86" w:rsidP="00C9190E">
            <w:pPr>
              <w:jc w:val="center"/>
              <w:rPr>
                <w:sz w:val="28"/>
                <w:szCs w:val="20"/>
              </w:rPr>
            </w:pPr>
          </w:p>
        </w:tc>
      </w:tr>
      <w:tr w:rsidR="00353F86" w:rsidRPr="000C39BD" w:rsidTr="00C9190E">
        <w:tc>
          <w:tcPr>
            <w:tcW w:w="7933" w:type="dxa"/>
          </w:tcPr>
          <w:p w:rsidR="00353F86" w:rsidRDefault="00353F86" w:rsidP="00C9190E">
            <w:pPr>
              <w:rPr>
                <w:sz w:val="28"/>
                <w:szCs w:val="20"/>
              </w:rPr>
            </w:pPr>
            <w:r w:rsidRPr="000C39BD">
              <w:rPr>
                <w:sz w:val="28"/>
                <w:szCs w:val="20"/>
              </w:rPr>
              <w:t xml:space="preserve">Ces derniers 24 heures, avez-vous eu la diarrhée ? </w:t>
            </w:r>
          </w:p>
          <w:p w:rsidR="000C39BD" w:rsidRPr="000C39BD" w:rsidRDefault="000C39BD" w:rsidP="00C9190E">
            <w:pPr>
              <w:rPr>
                <w:sz w:val="20"/>
                <w:szCs w:val="20"/>
              </w:rPr>
            </w:pPr>
          </w:p>
        </w:tc>
        <w:tc>
          <w:tcPr>
            <w:tcW w:w="993" w:type="dxa"/>
            <w:vAlign w:val="center"/>
          </w:tcPr>
          <w:p w:rsidR="00353F86" w:rsidRPr="000C39BD" w:rsidRDefault="00353F86" w:rsidP="00C9190E">
            <w:pPr>
              <w:jc w:val="center"/>
              <w:rPr>
                <w:sz w:val="28"/>
                <w:szCs w:val="20"/>
              </w:rPr>
            </w:pPr>
          </w:p>
        </w:tc>
        <w:tc>
          <w:tcPr>
            <w:tcW w:w="992" w:type="dxa"/>
            <w:vAlign w:val="center"/>
          </w:tcPr>
          <w:p w:rsidR="00353F86" w:rsidRPr="000C39BD" w:rsidRDefault="00353F86" w:rsidP="00C9190E">
            <w:pPr>
              <w:jc w:val="center"/>
              <w:rPr>
                <w:sz w:val="28"/>
                <w:szCs w:val="20"/>
              </w:rPr>
            </w:pPr>
          </w:p>
        </w:tc>
      </w:tr>
      <w:tr w:rsidR="00353F86" w:rsidRPr="000C39BD" w:rsidTr="00C9190E">
        <w:tc>
          <w:tcPr>
            <w:tcW w:w="7933" w:type="dxa"/>
          </w:tcPr>
          <w:p w:rsidR="000C39BD" w:rsidRPr="000C39BD" w:rsidRDefault="00353F86" w:rsidP="00C9190E">
            <w:pPr>
              <w:rPr>
                <w:sz w:val="28"/>
                <w:szCs w:val="20"/>
              </w:rPr>
            </w:pPr>
            <w:r w:rsidRPr="000C39BD">
              <w:rPr>
                <w:sz w:val="28"/>
                <w:szCs w:val="20"/>
              </w:rPr>
              <w:t xml:space="preserve">Dans les dernières 24 heures, avez-vous noté un manque de souffle inhabituel lorsque vous parlez ou vous faites un petit effort ? </w:t>
            </w:r>
          </w:p>
        </w:tc>
        <w:tc>
          <w:tcPr>
            <w:tcW w:w="993" w:type="dxa"/>
            <w:vAlign w:val="center"/>
          </w:tcPr>
          <w:p w:rsidR="00353F86" w:rsidRPr="000C39BD" w:rsidRDefault="00353F86" w:rsidP="00C9190E">
            <w:pPr>
              <w:jc w:val="center"/>
              <w:rPr>
                <w:sz w:val="28"/>
                <w:szCs w:val="20"/>
              </w:rPr>
            </w:pPr>
          </w:p>
        </w:tc>
        <w:tc>
          <w:tcPr>
            <w:tcW w:w="992" w:type="dxa"/>
            <w:vAlign w:val="center"/>
          </w:tcPr>
          <w:p w:rsidR="00353F86" w:rsidRPr="000C39BD" w:rsidRDefault="00353F86" w:rsidP="00C9190E">
            <w:pPr>
              <w:jc w:val="center"/>
              <w:rPr>
                <w:sz w:val="28"/>
                <w:szCs w:val="20"/>
              </w:rPr>
            </w:pPr>
          </w:p>
        </w:tc>
      </w:tr>
    </w:tbl>
    <w:p w:rsidR="000C39BD" w:rsidRDefault="000C39BD" w:rsidP="00C9190E"/>
    <w:p w:rsidR="000C39BD" w:rsidRPr="00DC4233" w:rsidRDefault="005175E9" w:rsidP="00F55EBE">
      <w:pPr>
        <w:pStyle w:val="Paragraphedeliste"/>
        <w:numPr>
          <w:ilvl w:val="0"/>
          <w:numId w:val="2"/>
        </w:numPr>
        <w:ind w:left="0"/>
        <w:jc w:val="both"/>
        <w:rPr>
          <w:sz w:val="26"/>
          <w:szCs w:val="26"/>
        </w:rPr>
      </w:pPr>
      <w:r w:rsidRPr="00DC4233">
        <w:rPr>
          <w:sz w:val="26"/>
          <w:szCs w:val="26"/>
        </w:rPr>
        <w:t>Si j’ai au moins, 1</w:t>
      </w:r>
      <w:r w:rsidR="005C04E4" w:rsidRPr="00DC4233">
        <w:rPr>
          <w:sz w:val="26"/>
          <w:szCs w:val="26"/>
        </w:rPr>
        <w:t> «</w:t>
      </w:r>
      <w:r w:rsidRPr="00DC4233">
        <w:rPr>
          <w:sz w:val="26"/>
          <w:szCs w:val="26"/>
        </w:rPr>
        <w:t>oui</w:t>
      </w:r>
      <w:r w:rsidR="005C04E4" w:rsidRPr="00DC4233">
        <w:rPr>
          <w:sz w:val="26"/>
          <w:szCs w:val="26"/>
        </w:rPr>
        <w:t> »</w:t>
      </w:r>
      <w:r w:rsidRPr="00DC4233">
        <w:rPr>
          <w:sz w:val="26"/>
          <w:szCs w:val="26"/>
        </w:rPr>
        <w:t xml:space="preserve"> à une de ces questions, je reste chez moi et je contacte mon médecin.</w:t>
      </w:r>
      <w:r w:rsidR="005C04E4" w:rsidRPr="00DC4233">
        <w:rPr>
          <w:sz w:val="26"/>
          <w:szCs w:val="26"/>
        </w:rPr>
        <w:t xml:space="preserve"> Si je n’arrive pas à le joindre j’appelle le 15 (SAMU). </w:t>
      </w:r>
    </w:p>
    <w:p w:rsidR="00C9190E" w:rsidRDefault="00DC4233" w:rsidP="00F55EBE">
      <w:pPr>
        <w:pStyle w:val="Paragraphedeliste"/>
        <w:numPr>
          <w:ilvl w:val="0"/>
          <w:numId w:val="2"/>
        </w:numPr>
        <w:ind w:left="0"/>
        <w:jc w:val="both"/>
        <w:rPr>
          <w:sz w:val="26"/>
          <w:szCs w:val="26"/>
        </w:rPr>
      </w:pPr>
      <w:r>
        <w:rPr>
          <w:sz w:val="26"/>
          <w:szCs w:val="26"/>
        </w:rPr>
        <w:t>Si je n’ai pas de symptômes, j</w:t>
      </w:r>
      <w:r w:rsidR="00D327B6" w:rsidRPr="00DC4233">
        <w:rPr>
          <w:sz w:val="26"/>
          <w:szCs w:val="26"/>
        </w:rPr>
        <w:t xml:space="preserve">e me lave les mains </w:t>
      </w:r>
      <w:r w:rsidR="000C39BD" w:rsidRPr="00DC4233">
        <w:rPr>
          <w:sz w:val="26"/>
          <w:szCs w:val="26"/>
        </w:rPr>
        <w:t>avec de l’eau et du savon pendant au moins 30 sec</w:t>
      </w:r>
      <w:r w:rsidRPr="00DC4233">
        <w:rPr>
          <w:sz w:val="26"/>
          <w:szCs w:val="26"/>
        </w:rPr>
        <w:t>ondes</w:t>
      </w:r>
      <w:r w:rsidR="00353F86" w:rsidRPr="00DC4233">
        <w:rPr>
          <w:sz w:val="26"/>
          <w:szCs w:val="26"/>
        </w:rPr>
        <w:t xml:space="preserve"> et je me rends sur mon lieu de travail</w:t>
      </w:r>
      <w:r w:rsidR="00D327B6" w:rsidRPr="00DC4233">
        <w:rPr>
          <w:sz w:val="26"/>
          <w:szCs w:val="26"/>
        </w:rPr>
        <w:t>.</w:t>
      </w:r>
    </w:p>
    <w:p w:rsidR="00D327B6" w:rsidRPr="00DC4233" w:rsidRDefault="00C9190E" w:rsidP="00C9190E">
      <w:pPr>
        <w:rPr>
          <w:sz w:val="26"/>
          <w:szCs w:val="26"/>
        </w:rPr>
      </w:pPr>
      <w:r>
        <w:rPr>
          <w:sz w:val="26"/>
          <w:szCs w:val="26"/>
        </w:rPr>
        <w:br w:type="page"/>
      </w:r>
    </w:p>
    <w:p w:rsidR="00D327B6" w:rsidRPr="000C39BD" w:rsidRDefault="00D327B6" w:rsidP="00C9190E">
      <w:pPr>
        <w:rPr>
          <w:b/>
          <w:sz w:val="40"/>
          <w:szCs w:val="40"/>
        </w:rPr>
      </w:pPr>
      <w:r w:rsidRPr="000C39BD">
        <w:rPr>
          <w:b/>
          <w:sz w:val="40"/>
          <w:szCs w:val="40"/>
        </w:rPr>
        <w:lastRenderedPageBreak/>
        <w:t>En arrivant à mon travail :</w:t>
      </w:r>
    </w:p>
    <w:p w:rsidR="000C39BD" w:rsidRPr="00DC4233" w:rsidRDefault="000C39BD" w:rsidP="00C9190E">
      <w:pPr>
        <w:pStyle w:val="Paragraphedeliste"/>
        <w:numPr>
          <w:ilvl w:val="0"/>
          <w:numId w:val="4"/>
        </w:numPr>
        <w:ind w:left="0"/>
        <w:rPr>
          <w:sz w:val="26"/>
          <w:szCs w:val="26"/>
        </w:rPr>
      </w:pPr>
      <w:r w:rsidRPr="00DC4233">
        <w:rPr>
          <w:sz w:val="26"/>
          <w:szCs w:val="26"/>
          <w:highlight w:val="cyan"/>
        </w:rPr>
        <w:t>Horaires d’arrivée :</w:t>
      </w:r>
    </w:p>
    <w:p w:rsidR="00127CF3" w:rsidRPr="00DC4233" w:rsidRDefault="00127CF3" w:rsidP="00C9190E">
      <w:pPr>
        <w:pStyle w:val="Paragraphedeliste"/>
        <w:numPr>
          <w:ilvl w:val="0"/>
          <w:numId w:val="4"/>
        </w:numPr>
        <w:ind w:left="0"/>
        <w:rPr>
          <w:sz w:val="26"/>
          <w:szCs w:val="26"/>
        </w:rPr>
      </w:pPr>
      <w:r w:rsidRPr="00DC4233">
        <w:rPr>
          <w:sz w:val="26"/>
          <w:szCs w:val="26"/>
        </w:rPr>
        <w:t>Je respecte les gestes barrières :</w:t>
      </w:r>
    </w:p>
    <w:p w:rsidR="00127CF3" w:rsidRPr="0077383C" w:rsidRDefault="00C9190E" w:rsidP="00C9190E">
      <w:pPr>
        <w:rPr>
          <w:b/>
        </w:rPr>
      </w:pPr>
      <w:r w:rsidRPr="0077383C">
        <w:rPr>
          <w:noProof/>
          <w:lang w:eastAsia="fr-FR"/>
        </w:rPr>
        <w:drawing>
          <wp:inline distT="0" distB="0" distL="0" distR="0">
            <wp:extent cx="6096000" cy="868045"/>
            <wp:effectExtent l="0" t="0" r="0" b="8255"/>
            <wp:docPr id="13" name="Image 13" descr="cid:image001.png@01D6811F.8E3AD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png@01D6811F.8E3ADD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98340" cy="868378"/>
                    </a:xfrm>
                    <a:prstGeom prst="rect">
                      <a:avLst/>
                    </a:prstGeom>
                    <a:noFill/>
                    <a:ln>
                      <a:noFill/>
                    </a:ln>
                  </pic:spPr>
                </pic:pic>
              </a:graphicData>
            </a:graphic>
          </wp:inline>
        </w:drawing>
      </w:r>
      <w:r w:rsidR="002E36D9" w:rsidRPr="0077383C">
        <w:rPr>
          <w:noProof/>
          <w:lang w:eastAsia="fr-FR"/>
        </w:rPr>
        <w:drawing>
          <wp:inline distT="0" distB="0" distL="0" distR="0" wp14:anchorId="6C29780F" wp14:editId="0DEFCCA4">
            <wp:extent cx="6010275" cy="1089660"/>
            <wp:effectExtent l="0" t="0" r="9525" b="0"/>
            <wp:docPr id="8" name="Image 8"/>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1089660"/>
                    </a:xfrm>
                    <a:prstGeom prst="rect">
                      <a:avLst/>
                    </a:prstGeom>
                    <a:noFill/>
                  </pic:spPr>
                </pic:pic>
              </a:graphicData>
            </a:graphic>
          </wp:inline>
        </w:drawing>
      </w:r>
    </w:p>
    <w:p w:rsidR="00C9190E" w:rsidRPr="0077383C" w:rsidRDefault="00C9190E" w:rsidP="00F55EBE">
      <w:pPr>
        <w:pStyle w:val="Paragraphedeliste"/>
        <w:numPr>
          <w:ilvl w:val="0"/>
          <w:numId w:val="5"/>
        </w:numPr>
        <w:spacing w:before="120"/>
        <w:ind w:left="0" w:hanging="357"/>
        <w:jc w:val="both"/>
        <w:rPr>
          <w:sz w:val="26"/>
          <w:szCs w:val="26"/>
        </w:rPr>
      </w:pPr>
      <w:r w:rsidRPr="0077383C">
        <w:rPr>
          <w:sz w:val="26"/>
          <w:szCs w:val="26"/>
        </w:rPr>
        <w:t xml:space="preserve">Je porte le masque fourni par mon employeur dès mon arrivée au travail et dans l’ensemble des espaces clos </w:t>
      </w:r>
    </w:p>
    <w:p w:rsidR="000C39BD" w:rsidRPr="00DC4233" w:rsidRDefault="00D327B6" w:rsidP="00F55EBE">
      <w:pPr>
        <w:pStyle w:val="Paragraphedeliste"/>
        <w:numPr>
          <w:ilvl w:val="0"/>
          <w:numId w:val="5"/>
        </w:numPr>
        <w:spacing w:before="120"/>
        <w:ind w:left="0" w:hanging="357"/>
        <w:jc w:val="both"/>
        <w:rPr>
          <w:sz w:val="26"/>
          <w:szCs w:val="26"/>
        </w:rPr>
      </w:pPr>
      <w:r w:rsidRPr="00DC4233">
        <w:rPr>
          <w:sz w:val="26"/>
          <w:szCs w:val="26"/>
        </w:rPr>
        <w:t xml:space="preserve">Je tiens compte du plan de circulation : </w:t>
      </w:r>
      <w:r w:rsidRPr="00DC4233">
        <w:rPr>
          <w:sz w:val="26"/>
          <w:szCs w:val="26"/>
          <w:highlight w:val="cyan"/>
        </w:rPr>
        <w:t>cf plan en annexe</w:t>
      </w:r>
      <w:r w:rsidR="0075595F" w:rsidRPr="00DC4233">
        <w:rPr>
          <w:sz w:val="26"/>
          <w:szCs w:val="26"/>
        </w:rPr>
        <w:t xml:space="preserve"> </w:t>
      </w:r>
    </w:p>
    <w:p w:rsidR="00D327B6" w:rsidRPr="00DC4233" w:rsidRDefault="00D327B6" w:rsidP="00F55EBE">
      <w:pPr>
        <w:pStyle w:val="Paragraphedeliste"/>
        <w:numPr>
          <w:ilvl w:val="0"/>
          <w:numId w:val="5"/>
        </w:numPr>
        <w:spacing w:before="120"/>
        <w:ind w:left="0" w:hanging="357"/>
        <w:jc w:val="both"/>
        <w:rPr>
          <w:sz w:val="26"/>
          <w:szCs w:val="26"/>
        </w:rPr>
      </w:pPr>
      <w:r w:rsidRPr="00DC4233">
        <w:rPr>
          <w:sz w:val="26"/>
          <w:szCs w:val="26"/>
        </w:rPr>
        <w:t>Je ne fais ni la bise ni ne ser</w:t>
      </w:r>
      <w:r w:rsidR="000C39BD" w:rsidRPr="00DC4233">
        <w:rPr>
          <w:sz w:val="26"/>
          <w:szCs w:val="26"/>
        </w:rPr>
        <w:t>re</w:t>
      </w:r>
      <w:r w:rsidRPr="00DC4233">
        <w:rPr>
          <w:sz w:val="26"/>
          <w:szCs w:val="26"/>
        </w:rPr>
        <w:t xml:space="preserve"> la main à mes collègues et je respecte une distance physique </w:t>
      </w:r>
      <w:r w:rsidRPr="004C6BF7">
        <w:rPr>
          <w:sz w:val="26"/>
          <w:szCs w:val="26"/>
        </w:rPr>
        <w:t xml:space="preserve">d’au moins </w:t>
      </w:r>
      <w:r w:rsidR="008A7C32" w:rsidRPr="004C6BF7">
        <w:rPr>
          <w:sz w:val="26"/>
          <w:szCs w:val="26"/>
        </w:rPr>
        <w:t>2</w:t>
      </w:r>
      <w:r w:rsidRPr="004C6BF7">
        <w:rPr>
          <w:sz w:val="26"/>
          <w:szCs w:val="26"/>
        </w:rPr>
        <w:t xml:space="preserve"> mètre</w:t>
      </w:r>
      <w:r w:rsidR="00A11882" w:rsidRPr="004C6BF7">
        <w:rPr>
          <w:sz w:val="26"/>
          <w:szCs w:val="26"/>
        </w:rPr>
        <w:t xml:space="preserve"> en cas de non port de masques et 1 mètre en cas de port de masques.</w:t>
      </w:r>
    </w:p>
    <w:p w:rsidR="00D327B6" w:rsidRPr="00DC4233" w:rsidRDefault="00D327B6" w:rsidP="00F55EBE">
      <w:pPr>
        <w:pStyle w:val="Paragraphedeliste"/>
        <w:numPr>
          <w:ilvl w:val="0"/>
          <w:numId w:val="5"/>
        </w:numPr>
        <w:spacing w:before="120"/>
        <w:ind w:left="0" w:hanging="357"/>
        <w:jc w:val="both"/>
        <w:rPr>
          <w:sz w:val="26"/>
          <w:szCs w:val="26"/>
        </w:rPr>
      </w:pPr>
      <w:r w:rsidRPr="00DC4233">
        <w:rPr>
          <w:sz w:val="26"/>
          <w:szCs w:val="26"/>
        </w:rPr>
        <w:t>Je me rends directement au vestiaire</w:t>
      </w:r>
      <w:r w:rsidR="00353F86" w:rsidRPr="00DC4233">
        <w:rPr>
          <w:sz w:val="26"/>
          <w:szCs w:val="26"/>
        </w:rPr>
        <w:t xml:space="preserve"> (je tiens compte de la consigne du nombre </w:t>
      </w:r>
      <w:r w:rsidR="0075595F" w:rsidRPr="00DC4233">
        <w:rPr>
          <w:sz w:val="26"/>
          <w:szCs w:val="26"/>
        </w:rPr>
        <w:t xml:space="preserve">maximal </w:t>
      </w:r>
      <w:r w:rsidR="00353F86" w:rsidRPr="00DC4233">
        <w:rPr>
          <w:sz w:val="26"/>
          <w:szCs w:val="26"/>
        </w:rPr>
        <w:t xml:space="preserve">de personnes pouvant être ensemble dans le vestiaire) et </w:t>
      </w:r>
      <w:r w:rsidRPr="00DC4233">
        <w:rPr>
          <w:sz w:val="26"/>
          <w:szCs w:val="26"/>
        </w:rPr>
        <w:t>ou à un point d’eau pour me laver à nouveau les mains</w:t>
      </w:r>
      <w:r w:rsidR="0075595F" w:rsidRPr="00DC4233">
        <w:rPr>
          <w:sz w:val="26"/>
          <w:szCs w:val="26"/>
        </w:rPr>
        <w:t xml:space="preserve"> et je me sèche les mains avec un essuie tout à usage unique</w:t>
      </w:r>
    </w:p>
    <w:p w:rsidR="00A56BE2" w:rsidRPr="00DC4233" w:rsidRDefault="00A56BE2" w:rsidP="00F55EBE">
      <w:pPr>
        <w:pStyle w:val="Paragraphedeliste"/>
        <w:numPr>
          <w:ilvl w:val="0"/>
          <w:numId w:val="5"/>
        </w:numPr>
        <w:spacing w:before="120"/>
        <w:ind w:left="0" w:hanging="357"/>
        <w:jc w:val="both"/>
        <w:rPr>
          <w:sz w:val="26"/>
          <w:szCs w:val="26"/>
        </w:rPr>
      </w:pPr>
      <w:r w:rsidRPr="00DC4233">
        <w:rPr>
          <w:sz w:val="26"/>
          <w:szCs w:val="26"/>
        </w:rPr>
        <w:t>Je m’assure que le vestiaire est, ou a bi</w:t>
      </w:r>
      <w:r w:rsidR="008717C7" w:rsidRPr="00DC4233">
        <w:rPr>
          <w:sz w:val="26"/>
          <w:szCs w:val="26"/>
        </w:rPr>
        <w:t>en été aéré</w:t>
      </w:r>
      <w:r w:rsidRPr="00DC4233">
        <w:rPr>
          <w:sz w:val="26"/>
          <w:szCs w:val="26"/>
        </w:rPr>
        <w:t xml:space="preserve"> (fenêtres et portes ouvertes ou VMC)</w:t>
      </w:r>
    </w:p>
    <w:p w:rsidR="00D327B6" w:rsidRPr="004C6BF7" w:rsidRDefault="008717C7" w:rsidP="00F55EBE">
      <w:pPr>
        <w:pStyle w:val="Paragraphedeliste"/>
        <w:numPr>
          <w:ilvl w:val="0"/>
          <w:numId w:val="5"/>
        </w:numPr>
        <w:spacing w:before="120"/>
        <w:ind w:left="0" w:hanging="357"/>
        <w:jc w:val="both"/>
        <w:rPr>
          <w:sz w:val="26"/>
          <w:szCs w:val="26"/>
        </w:rPr>
      </w:pPr>
      <w:r w:rsidRPr="00DC4233">
        <w:rPr>
          <w:sz w:val="26"/>
          <w:szCs w:val="26"/>
        </w:rPr>
        <w:t>Je mets l</w:t>
      </w:r>
      <w:r w:rsidR="00D327B6" w:rsidRPr="00DC4233">
        <w:rPr>
          <w:sz w:val="26"/>
          <w:szCs w:val="26"/>
        </w:rPr>
        <w:t xml:space="preserve">a tenue de travail </w:t>
      </w:r>
      <w:r w:rsidR="0075595F" w:rsidRPr="00DC4233">
        <w:rPr>
          <w:sz w:val="26"/>
          <w:szCs w:val="26"/>
        </w:rPr>
        <w:t xml:space="preserve">prévue par la collectivité </w:t>
      </w:r>
      <w:r w:rsidR="0075595F" w:rsidRPr="00DC4233">
        <w:rPr>
          <w:sz w:val="26"/>
          <w:szCs w:val="26"/>
          <w:highlight w:val="cyan"/>
        </w:rPr>
        <w:t xml:space="preserve">(gestion de la tenue civile : à compléter </w:t>
      </w:r>
      <w:r w:rsidR="0075595F" w:rsidRPr="004C6BF7">
        <w:rPr>
          <w:sz w:val="26"/>
          <w:szCs w:val="26"/>
        </w:rPr>
        <w:t>en fonction d</w:t>
      </w:r>
      <w:r w:rsidRPr="004C6BF7">
        <w:rPr>
          <w:sz w:val="26"/>
          <w:szCs w:val="26"/>
        </w:rPr>
        <w:t>u type d’</w:t>
      </w:r>
      <w:r w:rsidR="0075595F" w:rsidRPr="004C6BF7">
        <w:rPr>
          <w:sz w:val="26"/>
          <w:szCs w:val="26"/>
        </w:rPr>
        <w:t>armoires</w:t>
      </w:r>
      <w:r w:rsidRPr="004C6BF7">
        <w:rPr>
          <w:sz w:val="26"/>
          <w:szCs w:val="26"/>
        </w:rPr>
        <w:t xml:space="preserve"> vestiaires : double compartiment ou simple compartiment</w:t>
      </w:r>
      <w:r w:rsidR="0075595F" w:rsidRPr="004C6BF7">
        <w:rPr>
          <w:sz w:val="26"/>
          <w:szCs w:val="26"/>
        </w:rPr>
        <w:t>)</w:t>
      </w:r>
      <w:r w:rsidR="00C9190E" w:rsidRPr="004C6BF7">
        <w:rPr>
          <w:sz w:val="26"/>
          <w:szCs w:val="26"/>
        </w:rPr>
        <w:t>.</w:t>
      </w:r>
    </w:p>
    <w:p w:rsidR="00D327B6" w:rsidRPr="000C0152" w:rsidRDefault="00D327B6" w:rsidP="00F55EBE">
      <w:pPr>
        <w:pStyle w:val="Paragraphedeliste"/>
        <w:numPr>
          <w:ilvl w:val="0"/>
          <w:numId w:val="5"/>
        </w:numPr>
        <w:spacing w:before="120"/>
        <w:ind w:left="0" w:hanging="357"/>
        <w:jc w:val="both"/>
        <w:rPr>
          <w:sz w:val="26"/>
          <w:szCs w:val="26"/>
          <w:highlight w:val="yellow"/>
        </w:rPr>
      </w:pPr>
      <w:r w:rsidRPr="00DC4233">
        <w:rPr>
          <w:sz w:val="26"/>
          <w:szCs w:val="26"/>
        </w:rPr>
        <w:t xml:space="preserve">Je prends mes équipements : </w:t>
      </w:r>
      <w:r w:rsidR="00C43D3D" w:rsidRPr="00DC4233">
        <w:rPr>
          <w:sz w:val="26"/>
          <w:szCs w:val="26"/>
          <w:highlight w:val="cyan"/>
        </w:rPr>
        <w:t>masque</w:t>
      </w:r>
      <w:r w:rsidR="00C9190E">
        <w:rPr>
          <w:sz w:val="26"/>
          <w:szCs w:val="26"/>
          <w:highlight w:val="cyan"/>
        </w:rPr>
        <w:t xml:space="preserve"> de rechange</w:t>
      </w:r>
      <w:r w:rsidR="00C43D3D" w:rsidRPr="00DC4233">
        <w:rPr>
          <w:sz w:val="26"/>
          <w:szCs w:val="26"/>
          <w:highlight w:val="cyan"/>
        </w:rPr>
        <w:t>, gel,</w:t>
      </w:r>
      <w:r w:rsidR="005C04E4" w:rsidRPr="00DC4233">
        <w:rPr>
          <w:sz w:val="26"/>
          <w:szCs w:val="26"/>
          <w:highlight w:val="cyan"/>
        </w:rPr>
        <w:t xml:space="preserve"> kit de nettoyage</w:t>
      </w:r>
      <w:r w:rsidR="00971704">
        <w:rPr>
          <w:sz w:val="26"/>
          <w:szCs w:val="26"/>
          <w:highlight w:val="cyan"/>
        </w:rPr>
        <w:t xml:space="preserve"> (produit détergent et papier absorbant usage unique)</w:t>
      </w:r>
      <w:r w:rsidR="00F55EBE">
        <w:rPr>
          <w:sz w:val="26"/>
          <w:szCs w:val="26"/>
          <w:highlight w:val="cyan"/>
        </w:rPr>
        <w:t>, sac poubelle pour les déchets</w:t>
      </w:r>
      <w:r w:rsidR="0075595F" w:rsidRPr="00DC4233">
        <w:rPr>
          <w:sz w:val="26"/>
          <w:szCs w:val="26"/>
        </w:rPr>
        <w:t xml:space="preserve"> </w:t>
      </w:r>
      <w:r w:rsidRPr="00DC4233">
        <w:rPr>
          <w:sz w:val="26"/>
          <w:szCs w:val="26"/>
        </w:rPr>
        <w:t>et mes équipements habituels</w:t>
      </w:r>
      <w:r w:rsidR="00C9190E">
        <w:rPr>
          <w:sz w:val="26"/>
          <w:szCs w:val="26"/>
        </w:rPr>
        <w:t>.</w:t>
      </w:r>
      <w:r w:rsidR="000C0152">
        <w:rPr>
          <w:sz w:val="26"/>
          <w:szCs w:val="26"/>
        </w:rPr>
        <w:t xml:space="preserve"> </w:t>
      </w:r>
      <w:r w:rsidR="000C0152" w:rsidRPr="004C6BF7">
        <w:rPr>
          <w:sz w:val="26"/>
          <w:szCs w:val="26"/>
        </w:rPr>
        <w:t>Attention les masques grand public réutilisables cat.2 sont interdits à compter du 27/01/21.</w:t>
      </w:r>
      <w:r w:rsidR="007B3F60" w:rsidRPr="004C6BF7">
        <w:rPr>
          <w:sz w:val="26"/>
          <w:szCs w:val="26"/>
        </w:rPr>
        <w:t xml:space="preserve"> De même pour les masques artisanaux.</w:t>
      </w:r>
    </w:p>
    <w:p w:rsidR="0075595F" w:rsidRDefault="0075595F" w:rsidP="00F55EBE">
      <w:pPr>
        <w:pStyle w:val="Paragraphedeliste"/>
        <w:numPr>
          <w:ilvl w:val="0"/>
          <w:numId w:val="5"/>
        </w:numPr>
        <w:spacing w:before="120"/>
        <w:ind w:left="0" w:hanging="357"/>
        <w:jc w:val="both"/>
        <w:rPr>
          <w:sz w:val="26"/>
          <w:szCs w:val="26"/>
        </w:rPr>
      </w:pPr>
      <w:r w:rsidRPr="00DC4233">
        <w:rPr>
          <w:sz w:val="26"/>
          <w:szCs w:val="26"/>
        </w:rPr>
        <w:t>En partant du vestiaire, je nettoie avec le produit mis à disposition (lingettes ou produit avec essuie tout à usage unique) toutes les surfaces que j’ai touchées (poignées de portes, interrupteur, robinet…)</w:t>
      </w:r>
    </w:p>
    <w:p w:rsidR="0075472D" w:rsidRDefault="0075472D">
      <w:r>
        <w:br w:type="page"/>
      </w:r>
    </w:p>
    <w:p w:rsidR="00D327B6" w:rsidRPr="008717C7" w:rsidRDefault="00D327B6" w:rsidP="00F55EBE">
      <w:pPr>
        <w:ind w:left="284"/>
        <w:jc w:val="both"/>
        <w:rPr>
          <w:b/>
          <w:sz w:val="40"/>
          <w:szCs w:val="40"/>
        </w:rPr>
      </w:pPr>
      <w:r w:rsidRPr="008717C7">
        <w:rPr>
          <w:b/>
          <w:sz w:val="40"/>
          <w:szCs w:val="40"/>
        </w:rPr>
        <w:t>Pendant mon activité :</w:t>
      </w:r>
    </w:p>
    <w:p w:rsidR="00F55EBE" w:rsidRPr="0077383C" w:rsidRDefault="00F55EBE" w:rsidP="00F55EBE">
      <w:pPr>
        <w:pStyle w:val="Paragraphedeliste"/>
        <w:numPr>
          <w:ilvl w:val="0"/>
          <w:numId w:val="5"/>
        </w:numPr>
        <w:spacing w:before="120"/>
        <w:ind w:left="284" w:hanging="357"/>
        <w:jc w:val="both"/>
        <w:rPr>
          <w:sz w:val="26"/>
          <w:szCs w:val="26"/>
        </w:rPr>
      </w:pPr>
      <w:r w:rsidRPr="0077383C">
        <w:rPr>
          <w:sz w:val="26"/>
          <w:szCs w:val="26"/>
        </w:rPr>
        <w:t xml:space="preserve">Je conserve mon masque en permanence dans l’ensemble des espaces clos (sauf dérogation, voir </w:t>
      </w:r>
      <w:r w:rsidR="00B82439">
        <w:rPr>
          <w:sz w:val="26"/>
          <w:szCs w:val="26"/>
        </w:rPr>
        <w:t>« </w:t>
      </w:r>
      <w:r w:rsidRPr="0077383C">
        <w:rPr>
          <w:sz w:val="26"/>
          <w:szCs w:val="26"/>
        </w:rPr>
        <w:t xml:space="preserve">fiche </w:t>
      </w:r>
      <w:r w:rsidR="00B82439">
        <w:rPr>
          <w:sz w:val="26"/>
          <w:szCs w:val="26"/>
        </w:rPr>
        <w:t xml:space="preserve">Covid </w:t>
      </w:r>
      <w:r w:rsidRPr="0077383C">
        <w:rPr>
          <w:sz w:val="26"/>
          <w:szCs w:val="26"/>
        </w:rPr>
        <w:t>n°19</w:t>
      </w:r>
      <w:r w:rsidR="00B82439">
        <w:rPr>
          <w:sz w:val="26"/>
          <w:szCs w:val="26"/>
        </w:rPr>
        <w:t> »</w:t>
      </w:r>
      <w:r w:rsidRPr="0077383C">
        <w:rPr>
          <w:sz w:val="26"/>
          <w:szCs w:val="26"/>
        </w:rPr>
        <w:t>).</w:t>
      </w:r>
    </w:p>
    <w:p w:rsidR="0075472D" w:rsidRDefault="00D327B6" w:rsidP="00F55EBE">
      <w:pPr>
        <w:pStyle w:val="Paragraphedeliste"/>
        <w:numPr>
          <w:ilvl w:val="0"/>
          <w:numId w:val="6"/>
        </w:numPr>
        <w:ind w:left="284"/>
        <w:jc w:val="both"/>
        <w:rPr>
          <w:sz w:val="26"/>
          <w:szCs w:val="26"/>
        </w:rPr>
      </w:pPr>
      <w:r w:rsidRPr="00DC4233">
        <w:rPr>
          <w:sz w:val="26"/>
          <w:szCs w:val="26"/>
        </w:rPr>
        <w:t xml:space="preserve">Je respecte la distanciation physique d’au moins </w:t>
      </w:r>
      <w:r w:rsidR="008A7C32">
        <w:rPr>
          <w:sz w:val="26"/>
          <w:szCs w:val="26"/>
        </w:rPr>
        <w:t>deux</w:t>
      </w:r>
      <w:r w:rsidRPr="00DC4233">
        <w:rPr>
          <w:sz w:val="26"/>
          <w:szCs w:val="26"/>
        </w:rPr>
        <w:t xml:space="preserve"> mètre</w:t>
      </w:r>
      <w:r w:rsidR="000D1AF2">
        <w:rPr>
          <w:sz w:val="26"/>
          <w:szCs w:val="26"/>
        </w:rPr>
        <w:t xml:space="preserve"> en cas de non port de masques et 1 mètre en cas de port de masques</w:t>
      </w:r>
      <w:r w:rsidR="00F55EBE">
        <w:rPr>
          <w:sz w:val="26"/>
          <w:szCs w:val="26"/>
        </w:rPr>
        <w:t>.</w:t>
      </w:r>
      <w:r w:rsidRPr="00DC4233">
        <w:rPr>
          <w:sz w:val="26"/>
          <w:szCs w:val="26"/>
        </w:rPr>
        <w:t xml:space="preserve"> </w:t>
      </w:r>
      <w:r w:rsidR="00F55EBE">
        <w:rPr>
          <w:sz w:val="26"/>
          <w:szCs w:val="26"/>
        </w:rPr>
        <w:t xml:space="preserve">En extérieur, si la distanciation n’est </w:t>
      </w:r>
      <w:r w:rsidRPr="00DC4233">
        <w:rPr>
          <w:sz w:val="26"/>
          <w:szCs w:val="26"/>
        </w:rPr>
        <w:t xml:space="preserve">pas possible je porte le masque qui m’a été </w:t>
      </w:r>
      <w:r w:rsidR="00A25E35" w:rsidRPr="00DC4233">
        <w:rPr>
          <w:sz w:val="26"/>
          <w:szCs w:val="26"/>
        </w:rPr>
        <w:t>« </w:t>
      </w:r>
      <w:r w:rsidRPr="00DC4233">
        <w:rPr>
          <w:sz w:val="26"/>
          <w:szCs w:val="26"/>
        </w:rPr>
        <w:t>fourni</w:t>
      </w:r>
      <w:r w:rsidR="00A25E35" w:rsidRPr="00DC4233">
        <w:rPr>
          <w:sz w:val="26"/>
          <w:szCs w:val="26"/>
        </w:rPr>
        <w:t> »</w:t>
      </w:r>
      <w:r w:rsidR="0075472D">
        <w:rPr>
          <w:sz w:val="26"/>
          <w:szCs w:val="26"/>
        </w:rPr>
        <w:t>.</w:t>
      </w:r>
    </w:p>
    <w:p w:rsidR="0075595F" w:rsidRPr="0075472D" w:rsidRDefault="0075595F" w:rsidP="00F55EBE">
      <w:pPr>
        <w:pStyle w:val="Paragraphedeliste"/>
        <w:numPr>
          <w:ilvl w:val="0"/>
          <w:numId w:val="6"/>
        </w:numPr>
        <w:ind w:left="284"/>
        <w:jc w:val="both"/>
        <w:rPr>
          <w:sz w:val="26"/>
          <w:szCs w:val="26"/>
        </w:rPr>
      </w:pPr>
      <w:r w:rsidRPr="0075472D">
        <w:rPr>
          <w:sz w:val="26"/>
          <w:szCs w:val="26"/>
        </w:rPr>
        <w:t xml:space="preserve">Je respecte les consignes données et/ou affichées par mon responsable </w:t>
      </w:r>
      <w:r w:rsidRPr="0075472D">
        <w:rPr>
          <w:sz w:val="26"/>
          <w:szCs w:val="26"/>
          <w:highlight w:val="cyan"/>
        </w:rPr>
        <w:t xml:space="preserve">(se référer aux fiches conseils </w:t>
      </w:r>
      <w:r w:rsidR="00A25E35" w:rsidRPr="0075472D">
        <w:rPr>
          <w:sz w:val="26"/>
          <w:szCs w:val="26"/>
          <w:highlight w:val="cyan"/>
        </w:rPr>
        <w:t>établies par la collectivité</w:t>
      </w:r>
      <w:r w:rsidRPr="0075472D">
        <w:rPr>
          <w:sz w:val="26"/>
          <w:szCs w:val="26"/>
          <w:highlight w:val="cyan"/>
        </w:rPr>
        <w:t xml:space="preserve"> ou </w:t>
      </w:r>
      <w:r w:rsidR="00A25E35" w:rsidRPr="0075472D">
        <w:rPr>
          <w:sz w:val="26"/>
          <w:szCs w:val="26"/>
          <w:highlight w:val="cyan"/>
        </w:rPr>
        <w:t xml:space="preserve">le </w:t>
      </w:r>
      <w:r w:rsidRPr="0075472D">
        <w:rPr>
          <w:sz w:val="26"/>
          <w:szCs w:val="26"/>
          <w:highlight w:val="cyan"/>
        </w:rPr>
        <w:t>CDG)</w:t>
      </w:r>
    </w:p>
    <w:p w:rsidR="00127CF3" w:rsidRPr="00DC4233" w:rsidRDefault="00E83767" w:rsidP="00F55EBE">
      <w:pPr>
        <w:pStyle w:val="Paragraphedeliste"/>
        <w:numPr>
          <w:ilvl w:val="0"/>
          <w:numId w:val="6"/>
        </w:numPr>
        <w:ind w:left="284"/>
        <w:jc w:val="both"/>
        <w:rPr>
          <w:sz w:val="26"/>
          <w:szCs w:val="26"/>
        </w:rPr>
      </w:pPr>
      <w:r w:rsidRPr="00DC4233">
        <w:rPr>
          <w:sz w:val="26"/>
          <w:szCs w:val="26"/>
        </w:rPr>
        <w:t>Je respecte les ges</w:t>
      </w:r>
      <w:r w:rsidR="005C04E4" w:rsidRPr="00DC4233">
        <w:rPr>
          <w:sz w:val="26"/>
          <w:szCs w:val="26"/>
        </w:rPr>
        <w:t>tes barrières </w:t>
      </w:r>
    </w:p>
    <w:p w:rsidR="00E83767" w:rsidRPr="00DC4233" w:rsidRDefault="00E83767" w:rsidP="00F55EBE">
      <w:pPr>
        <w:pStyle w:val="Paragraphedeliste"/>
        <w:numPr>
          <w:ilvl w:val="0"/>
          <w:numId w:val="6"/>
        </w:numPr>
        <w:ind w:left="284"/>
        <w:jc w:val="both"/>
        <w:rPr>
          <w:sz w:val="26"/>
          <w:szCs w:val="26"/>
        </w:rPr>
      </w:pPr>
      <w:r w:rsidRPr="00DC4233">
        <w:rPr>
          <w:sz w:val="26"/>
          <w:szCs w:val="26"/>
        </w:rPr>
        <w:t>Quand j’ai du matériel dédié, j</w:t>
      </w:r>
      <w:r w:rsidR="00D327B6" w:rsidRPr="00DC4233">
        <w:rPr>
          <w:sz w:val="26"/>
          <w:szCs w:val="26"/>
        </w:rPr>
        <w:t>’utilise unique</w:t>
      </w:r>
      <w:r w:rsidRPr="00DC4233">
        <w:rPr>
          <w:sz w:val="26"/>
          <w:szCs w:val="26"/>
        </w:rPr>
        <w:t>ment</w:t>
      </w:r>
      <w:r w:rsidR="00D327B6" w:rsidRPr="00DC4233">
        <w:rPr>
          <w:sz w:val="26"/>
          <w:szCs w:val="26"/>
        </w:rPr>
        <w:t xml:space="preserve"> mon matériel</w:t>
      </w:r>
      <w:r w:rsidRPr="00DC4233">
        <w:rPr>
          <w:sz w:val="26"/>
          <w:szCs w:val="26"/>
        </w:rPr>
        <w:t>, que je nettoie en fin de journée avec</w:t>
      </w:r>
      <w:r w:rsidR="0075472D">
        <w:rPr>
          <w:sz w:val="26"/>
          <w:szCs w:val="26"/>
        </w:rPr>
        <w:t xml:space="preserve"> </w:t>
      </w:r>
      <w:r w:rsidRPr="00DC4233">
        <w:rPr>
          <w:sz w:val="26"/>
          <w:szCs w:val="26"/>
        </w:rPr>
        <w:t>une lingette ou avec un produit et un essuie tout à usage unique</w:t>
      </w:r>
    </w:p>
    <w:p w:rsidR="00D327B6" w:rsidRDefault="00302FB9" w:rsidP="00F55EBE">
      <w:pPr>
        <w:pStyle w:val="Paragraphedeliste"/>
        <w:numPr>
          <w:ilvl w:val="0"/>
          <w:numId w:val="6"/>
        </w:numPr>
        <w:ind w:left="284"/>
        <w:jc w:val="both"/>
        <w:rPr>
          <w:sz w:val="26"/>
          <w:szCs w:val="26"/>
        </w:rPr>
      </w:pPr>
      <w:r w:rsidRPr="00DC4233">
        <w:rPr>
          <w:sz w:val="26"/>
          <w:szCs w:val="26"/>
        </w:rPr>
        <w:t>S</w:t>
      </w:r>
      <w:r w:rsidR="00E83767" w:rsidRPr="00DC4233">
        <w:rPr>
          <w:sz w:val="26"/>
          <w:szCs w:val="26"/>
        </w:rPr>
        <w:t>i je partage le matériel avec mes collègues, je le nettoie à chaque utilisation.</w:t>
      </w:r>
    </w:p>
    <w:p w:rsidR="0075472D" w:rsidRPr="0077383C" w:rsidRDefault="0075472D" w:rsidP="00F55EBE">
      <w:pPr>
        <w:pStyle w:val="Paragraphedeliste"/>
        <w:numPr>
          <w:ilvl w:val="0"/>
          <w:numId w:val="6"/>
        </w:numPr>
        <w:ind w:left="284"/>
        <w:jc w:val="both"/>
        <w:rPr>
          <w:sz w:val="26"/>
          <w:szCs w:val="26"/>
        </w:rPr>
      </w:pPr>
      <w:r w:rsidRPr="0077383C">
        <w:rPr>
          <w:sz w:val="26"/>
          <w:szCs w:val="26"/>
        </w:rPr>
        <w:t xml:space="preserve">Si je partage un véhicule, l’ensemble des passagers devra porter le masque (cf. </w:t>
      </w:r>
      <w:r w:rsidR="00B82439">
        <w:rPr>
          <w:sz w:val="26"/>
          <w:szCs w:val="26"/>
        </w:rPr>
        <w:t>« </w:t>
      </w:r>
      <w:r w:rsidRPr="0077383C">
        <w:rPr>
          <w:sz w:val="26"/>
          <w:szCs w:val="26"/>
        </w:rPr>
        <w:t xml:space="preserve">fiche </w:t>
      </w:r>
      <w:r w:rsidR="00B82439">
        <w:rPr>
          <w:sz w:val="26"/>
          <w:szCs w:val="26"/>
        </w:rPr>
        <w:t>Covid</w:t>
      </w:r>
      <w:r w:rsidRPr="0077383C">
        <w:rPr>
          <w:sz w:val="26"/>
          <w:szCs w:val="26"/>
        </w:rPr>
        <w:t xml:space="preserve"> n°8 véhicules »)</w:t>
      </w:r>
    </w:p>
    <w:p w:rsidR="00302FB9" w:rsidRPr="00DC4233" w:rsidRDefault="00302FB9" w:rsidP="00F55EBE">
      <w:pPr>
        <w:pStyle w:val="Paragraphedeliste"/>
        <w:numPr>
          <w:ilvl w:val="0"/>
          <w:numId w:val="6"/>
        </w:numPr>
        <w:ind w:left="284"/>
        <w:jc w:val="both"/>
        <w:rPr>
          <w:sz w:val="26"/>
          <w:szCs w:val="26"/>
        </w:rPr>
      </w:pPr>
      <w:r w:rsidRPr="00DC4233">
        <w:rPr>
          <w:sz w:val="26"/>
          <w:szCs w:val="26"/>
        </w:rPr>
        <w:t>Je remonte à mon responsable les difficultés rencontrées</w:t>
      </w:r>
    </w:p>
    <w:p w:rsidR="005400B5" w:rsidRPr="00DC4233" w:rsidRDefault="005400B5" w:rsidP="00F55EBE">
      <w:pPr>
        <w:pStyle w:val="Paragraphedeliste"/>
        <w:numPr>
          <w:ilvl w:val="0"/>
          <w:numId w:val="6"/>
        </w:numPr>
        <w:ind w:left="284"/>
        <w:jc w:val="both"/>
        <w:rPr>
          <w:sz w:val="26"/>
          <w:szCs w:val="26"/>
        </w:rPr>
      </w:pPr>
      <w:r w:rsidRPr="00DC4233">
        <w:rPr>
          <w:sz w:val="26"/>
          <w:szCs w:val="26"/>
        </w:rPr>
        <w:t>Tout au long de ma journée de travail, je me lave régulièrement les mains avec de préférence de l’eau et du savon sinon avec du gel hydroalcoolique pendant au moins 30 secondes.</w:t>
      </w:r>
    </w:p>
    <w:p w:rsidR="005400B5" w:rsidRPr="00DC4233" w:rsidRDefault="005400B5" w:rsidP="00F55EBE">
      <w:pPr>
        <w:pStyle w:val="Paragraphedeliste"/>
        <w:numPr>
          <w:ilvl w:val="0"/>
          <w:numId w:val="6"/>
        </w:numPr>
        <w:ind w:left="284"/>
        <w:jc w:val="both"/>
        <w:rPr>
          <w:b/>
          <w:sz w:val="26"/>
          <w:szCs w:val="26"/>
        </w:rPr>
      </w:pPr>
      <w:r w:rsidRPr="00DC4233">
        <w:rPr>
          <w:sz w:val="26"/>
          <w:szCs w:val="26"/>
        </w:rPr>
        <w:t xml:space="preserve">Si je travaille dans à l’intérieur d’un bâtiment (atelier, bureau, salle de classe…) j’ouvre les fenêtres et les portes pour aérer, et cela au moins </w:t>
      </w:r>
      <w:r w:rsidRPr="00BC05EB">
        <w:rPr>
          <w:sz w:val="26"/>
          <w:szCs w:val="26"/>
          <w:highlight w:val="yellow"/>
        </w:rPr>
        <w:t>1</w:t>
      </w:r>
      <w:r w:rsidR="00BC05EB" w:rsidRPr="00BC05EB">
        <w:rPr>
          <w:sz w:val="26"/>
          <w:szCs w:val="26"/>
          <w:highlight w:val="yellow"/>
        </w:rPr>
        <w:t>0</w:t>
      </w:r>
      <w:r w:rsidRPr="00BC05EB">
        <w:rPr>
          <w:sz w:val="26"/>
          <w:szCs w:val="26"/>
          <w:highlight w:val="yellow"/>
        </w:rPr>
        <w:t xml:space="preserve"> minutes toutes les heures</w:t>
      </w:r>
      <w:bookmarkStart w:id="0" w:name="_GoBack"/>
      <w:bookmarkEnd w:id="0"/>
      <w:r w:rsidRPr="00DC4233">
        <w:rPr>
          <w:sz w:val="26"/>
          <w:szCs w:val="26"/>
        </w:rPr>
        <w:t>.</w:t>
      </w:r>
    </w:p>
    <w:p w:rsidR="005400B5" w:rsidRPr="00DC4233" w:rsidRDefault="005400B5" w:rsidP="00F55EBE">
      <w:pPr>
        <w:pStyle w:val="Paragraphedeliste"/>
        <w:numPr>
          <w:ilvl w:val="0"/>
          <w:numId w:val="6"/>
        </w:numPr>
        <w:ind w:left="284"/>
        <w:jc w:val="both"/>
        <w:rPr>
          <w:b/>
          <w:sz w:val="26"/>
          <w:szCs w:val="26"/>
          <w:highlight w:val="cyan"/>
        </w:rPr>
      </w:pPr>
      <w:r w:rsidRPr="00DC4233">
        <w:rPr>
          <w:sz w:val="26"/>
          <w:szCs w:val="26"/>
          <w:highlight w:val="cyan"/>
        </w:rPr>
        <w:t>Rajouter les spécificités liées à votre collectivité</w:t>
      </w:r>
    </w:p>
    <w:p w:rsidR="005400B5" w:rsidRDefault="005400B5" w:rsidP="00F55EBE">
      <w:pPr>
        <w:ind w:left="284"/>
        <w:jc w:val="both"/>
        <w:rPr>
          <w:sz w:val="28"/>
          <w:u w:val="single"/>
        </w:rPr>
      </w:pPr>
    </w:p>
    <w:p w:rsidR="00302FB9" w:rsidRPr="00A25E35" w:rsidRDefault="00302FB9" w:rsidP="00F55EBE">
      <w:pPr>
        <w:ind w:left="284"/>
        <w:jc w:val="both"/>
        <w:rPr>
          <w:sz w:val="28"/>
          <w:u w:val="single"/>
        </w:rPr>
      </w:pPr>
      <w:r w:rsidRPr="00A25E35">
        <w:rPr>
          <w:sz w:val="28"/>
          <w:u w:val="single"/>
        </w:rPr>
        <w:t>Gestion des déchets souillés (mouchoirs, lingettes, masques et gants à usage unique….) :</w:t>
      </w:r>
    </w:p>
    <w:p w:rsidR="00302FB9" w:rsidRPr="00E91C4C" w:rsidRDefault="00E91C4C" w:rsidP="00F55EBE">
      <w:pPr>
        <w:pStyle w:val="Paragraphedeliste"/>
        <w:numPr>
          <w:ilvl w:val="0"/>
          <w:numId w:val="6"/>
        </w:numPr>
        <w:spacing w:before="120"/>
        <w:ind w:left="284"/>
        <w:jc w:val="both"/>
        <w:rPr>
          <w:sz w:val="26"/>
          <w:szCs w:val="26"/>
        </w:rPr>
      </w:pPr>
      <w:r w:rsidRPr="0077383C">
        <w:rPr>
          <w:sz w:val="26"/>
          <w:szCs w:val="26"/>
        </w:rPr>
        <w:t>Les déchets potentiellement souillés sont à jeter dans un double sac poubelle, à conserver 24h00 dans un espace clos réservé à cet effet avant élimination dans la filière ordure ménagère</w:t>
      </w:r>
      <w:r w:rsidRPr="00E91C4C">
        <w:rPr>
          <w:sz w:val="26"/>
          <w:szCs w:val="26"/>
        </w:rPr>
        <w:t>.</w:t>
      </w:r>
      <w:r w:rsidR="00F55EBE" w:rsidRPr="00E91C4C">
        <w:rPr>
          <w:sz w:val="26"/>
          <w:szCs w:val="26"/>
          <w:highlight w:val="cyan"/>
        </w:rPr>
        <w:t xml:space="preserve"> </w:t>
      </w:r>
      <w:r w:rsidR="00302FB9" w:rsidRPr="00E91C4C">
        <w:rPr>
          <w:sz w:val="26"/>
          <w:szCs w:val="26"/>
          <w:highlight w:val="cyan"/>
        </w:rPr>
        <w:t>(voir ce qui est prévu dans la collectivité)</w:t>
      </w:r>
    </w:p>
    <w:p w:rsidR="00302FB9" w:rsidRDefault="00302FB9" w:rsidP="00C9190E">
      <w:pPr>
        <w:pStyle w:val="Paragraphedeliste"/>
        <w:ind w:left="0"/>
        <w:rPr>
          <w:sz w:val="24"/>
        </w:rPr>
      </w:pPr>
    </w:p>
    <w:p w:rsidR="005400B5" w:rsidRDefault="005400B5" w:rsidP="00C9190E">
      <w:pPr>
        <w:rPr>
          <w:sz w:val="24"/>
        </w:rPr>
      </w:pPr>
      <w:r>
        <w:rPr>
          <w:sz w:val="24"/>
        </w:rPr>
        <w:br w:type="page"/>
      </w:r>
    </w:p>
    <w:p w:rsidR="005400B5" w:rsidRPr="00A25E35" w:rsidRDefault="005400B5" w:rsidP="00C9190E">
      <w:pPr>
        <w:pStyle w:val="Paragraphedeliste"/>
        <w:ind w:left="0"/>
        <w:rPr>
          <w:sz w:val="24"/>
        </w:rPr>
      </w:pPr>
    </w:p>
    <w:p w:rsidR="00302FB9" w:rsidRPr="005400B5" w:rsidRDefault="00302FB9" w:rsidP="0075472D">
      <w:pPr>
        <w:ind w:left="284"/>
        <w:jc w:val="both"/>
        <w:rPr>
          <w:b/>
          <w:sz w:val="40"/>
          <w:szCs w:val="40"/>
        </w:rPr>
      </w:pPr>
      <w:r w:rsidRPr="005400B5">
        <w:rPr>
          <w:b/>
          <w:sz w:val="40"/>
          <w:szCs w:val="40"/>
        </w:rPr>
        <w:t>Les temps de pause :</w:t>
      </w:r>
    </w:p>
    <w:p w:rsidR="00E37AF7" w:rsidRPr="00DC4233" w:rsidRDefault="00E37AF7" w:rsidP="0075472D">
      <w:pPr>
        <w:pStyle w:val="Paragraphedeliste"/>
        <w:numPr>
          <w:ilvl w:val="0"/>
          <w:numId w:val="7"/>
        </w:numPr>
        <w:ind w:left="284"/>
        <w:jc w:val="both"/>
        <w:rPr>
          <w:sz w:val="26"/>
          <w:szCs w:val="26"/>
        </w:rPr>
      </w:pPr>
      <w:r w:rsidRPr="00DC4233">
        <w:rPr>
          <w:sz w:val="26"/>
          <w:szCs w:val="26"/>
        </w:rPr>
        <w:t>Je me lave les mains avant d’entrer dans la salle de pause</w:t>
      </w:r>
    </w:p>
    <w:p w:rsidR="00E37AF7" w:rsidRPr="00DC4233" w:rsidRDefault="00E37AF7" w:rsidP="0075472D">
      <w:pPr>
        <w:pStyle w:val="Paragraphedeliste"/>
        <w:numPr>
          <w:ilvl w:val="0"/>
          <w:numId w:val="7"/>
        </w:numPr>
        <w:ind w:left="284"/>
        <w:jc w:val="both"/>
        <w:rPr>
          <w:sz w:val="26"/>
          <w:szCs w:val="26"/>
        </w:rPr>
      </w:pPr>
      <w:r w:rsidRPr="00DC4233">
        <w:rPr>
          <w:sz w:val="26"/>
          <w:szCs w:val="26"/>
        </w:rPr>
        <w:t>Avant d’entrer, je tiens compte de la consigne du nombre maximal de personnes pouvant être ensemble dans la salle de pause</w:t>
      </w:r>
      <w:r w:rsidR="00A56BE2" w:rsidRPr="00DC4233">
        <w:rPr>
          <w:sz w:val="26"/>
          <w:szCs w:val="26"/>
        </w:rPr>
        <w:t>.</w:t>
      </w:r>
    </w:p>
    <w:p w:rsidR="00A56BE2" w:rsidRPr="00DC4233" w:rsidRDefault="00A56BE2" w:rsidP="0075472D">
      <w:pPr>
        <w:pStyle w:val="Paragraphedeliste"/>
        <w:numPr>
          <w:ilvl w:val="0"/>
          <w:numId w:val="7"/>
        </w:numPr>
        <w:ind w:left="284"/>
        <w:jc w:val="both"/>
        <w:rPr>
          <w:b/>
          <w:sz w:val="26"/>
          <w:szCs w:val="26"/>
        </w:rPr>
      </w:pPr>
      <w:r w:rsidRPr="00DC4233">
        <w:rPr>
          <w:sz w:val="26"/>
          <w:szCs w:val="26"/>
        </w:rPr>
        <w:t>Je m’assure que le local ou je mange est, ou a bien été aéré (fenêtres et portes ouvertes ou VMC)</w:t>
      </w:r>
    </w:p>
    <w:p w:rsidR="00302FB9" w:rsidRPr="00DC4233" w:rsidRDefault="00302FB9" w:rsidP="0075472D">
      <w:pPr>
        <w:pStyle w:val="Paragraphedeliste"/>
        <w:numPr>
          <w:ilvl w:val="0"/>
          <w:numId w:val="7"/>
        </w:numPr>
        <w:ind w:left="284"/>
        <w:jc w:val="both"/>
        <w:rPr>
          <w:sz w:val="26"/>
          <w:szCs w:val="26"/>
        </w:rPr>
      </w:pPr>
      <w:r w:rsidRPr="00DC4233">
        <w:rPr>
          <w:sz w:val="26"/>
          <w:szCs w:val="26"/>
        </w:rPr>
        <w:t>Pour la prise de repas ou de collation</w:t>
      </w:r>
      <w:r w:rsidR="00E37AF7" w:rsidRPr="00DC4233">
        <w:rPr>
          <w:sz w:val="26"/>
          <w:szCs w:val="26"/>
        </w:rPr>
        <w:t>s</w:t>
      </w:r>
      <w:r w:rsidRPr="00DC4233">
        <w:rPr>
          <w:sz w:val="26"/>
          <w:szCs w:val="26"/>
        </w:rPr>
        <w:t>, j’évite de partager les ustensiles (tasses, cafetière, boui</w:t>
      </w:r>
      <w:r w:rsidR="00E37AF7" w:rsidRPr="00DC4233">
        <w:rPr>
          <w:sz w:val="26"/>
          <w:szCs w:val="26"/>
        </w:rPr>
        <w:t>lloire…). Mais si tel est le cas, je nettoie avant et après tous les ustensiles communs que j’ai utilisés.</w:t>
      </w:r>
    </w:p>
    <w:p w:rsidR="00E37AF7" w:rsidRPr="00DC4233" w:rsidRDefault="00E37AF7" w:rsidP="0075472D">
      <w:pPr>
        <w:pStyle w:val="Paragraphedeliste"/>
        <w:numPr>
          <w:ilvl w:val="0"/>
          <w:numId w:val="7"/>
        </w:numPr>
        <w:ind w:left="284"/>
        <w:jc w:val="both"/>
        <w:rPr>
          <w:sz w:val="26"/>
          <w:szCs w:val="26"/>
        </w:rPr>
      </w:pPr>
      <w:r w:rsidRPr="00DC4233">
        <w:rPr>
          <w:sz w:val="26"/>
          <w:szCs w:val="26"/>
        </w:rPr>
        <w:t>Pour le repas de manière générale, se référer aux consignes d</w:t>
      </w:r>
      <w:r w:rsidR="005175E9" w:rsidRPr="00DC4233">
        <w:rPr>
          <w:sz w:val="26"/>
          <w:szCs w:val="26"/>
        </w:rPr>
        <w:t xml:space="preserve">onnées par votre collectivité </w:t>
      </w:r>
      <w:r w:rsidR="005175E9" w:rsidRPr="00DC4233">
        <w:rPr>
          <w:sz w:val="26"/>
          <w:szCs w:val="26"/>
          <w:highlight w:val="cyan"/>
        </w:rPr>
        <w:t>(</w:t>
      </w:r>
      <w:r w:rsidRPr="00DC4233">
        <w:rPr>
          <w:sz w:val="26"/>
          <w:szCs w:val="26"/>
          <w:highlight w:val="cyan"/>
        </w:rPr>
        <w:t>ex : possibilité de manger à son poste de travail pour un administratif…) Rajouter les spécificités liées à votre collectivité</w:t>
      </w:r>
    </w:p>
    <w:p w:rsidR="005175E9" w:rsidRPr="00DC4233" w:rsidRDefault="005175E9" w:rsidP="0075472D">
      <w:pPr>
        <w:pStyle w:val="Paragraphedeliste"/>
        <w:numPr>
          <w:ilvl w:val="0"/>
          <w:numId w:val="7"/>
        </w:numPr>
        <w:ind w:left="284"/>
        <w:jc w:val="both"/>
        <w:rPr>
          <w:sz w:val="26"/>
          <w:szCs w:val="26"/>
        </w:rPr>
      </w:pPr>
      <w:r w:rsidRPr="00DC4233">
        <w:rPr>
          <w:sz w:val="26"/>
          <w:szCs w:val="26"/>
        </w:rPr>
        <w:t>Avant de partir,</w:t>
      </w:r>
      <w:r w:rsidR="00A56BE2" w:rsidRPr="00DC4233">
        <w:rPr>
          <w:sz w:val="26"/>
          <w:szCs w:val="26"/>
        </w:rPr>
        <w:t xml:space="preserve"> </w:t>
      </w:r>
      <w:r w:rsidRPr="00DC4233">
        <w:rPr>
          <w:sz w:val="26"/>
          <w:szCs w:val="26"/>
        </w:rPr>
        <w:t xml:space="preserve">je nettoie les surfaces sur lesquelles j’ai mangé et </w:t>
      </w:r>
      <w:r w:rsidR="005400B5" w:rsidRPr="00DC4233">
        <w:rPr>
          <w:sz w:val="26"/>
          <w:szCs w:val="26"/>
        </w:rPr>
        <w:t xml:space="preserve">que j’ai </w:t>
      </w:r>
      <w:r w:rsidRPr="00DC4233">
        <w:rPr>
          <w:sz w:val="26"/>
          <w:szCs w:val="26"/>
        </w:rPr>
        <w:t>touché</w:t>
      </w:r>
      <w:r w:rsidR="005400B5" w:rsidRPr="00DC4233">
        <w:rPr>
          <w:sz w:val="26"/>
          <w:szCs w:val="26"/>
        </w:rPr>
        <w:t>e</w:t>
      </w:r>
      <w:r w:rsidR="00A56BE2" w:rsidRPr="00DC4233">
        <w:rPr>
          <w:sz w:val="26"/>
          <w:szCs w:val="26"/>
        </w:rPr>
        <w:t>s (table, chaise, frigo, micro-onde, robinet, poignées….)</w:t>
      </w:r>
    </w:p>
    <w:p w:rsidR="00A56BE2" w:rsidRPr="00DC4233" w:rsidRDefault="00A56BE2" w:rsidP="0075472D">
      <w:pPr>
        <w:pStyle w:val="Paragraphedeliste"/>
        <w:numPr>
          <w:ilvl w:val="0"/>
          <w:numId w:val="7"/>
        </w:numPr>
        <w:ind w:left="284"/>
        <w:jc w:val="both"/>
        <w:rPr>
          <w:sz w:val="26"/>
          <w:szCs w:val="26"/>
        </w:rPr>
      </w:pPr>
      <w:r w:rsidRPr="00DC4233">
        <w:rPr>
          <w:sz w:val="26"/>
          <w:szCs w:val="26"/>
        </w:rPr>
        <w:t>Enfin, je me lave les mains.</w:t>
      </w:r>
    </w:p>
    <w:p w:rsidR="00A56BE2" w:rsidRDefault="00A56BE2" w:rsidP="0075472D">
      <w:pPr>
        <w:ind w:left="284"/>
        <w:jc w:val="both"/>
      </w:pPr>
    </w:p>
    <w:p w:rsidR="00A56BE2" w:rsidRPr="005400B5" w:rsidRDefault="00A56BE2" w:rsidP="0075472D">
      <w:pPr>
        <w:ind w:left="284"/>
        <w:jc w:val="both"/>
        <w:rPr>
          <w:b/>
          <w:sz w:val="40"/>
          <w:szCs w:val="40"/>
        </w:rPr>
      </w:pPr>
      <w:r w:rsidRPr="005400B5">
        <w:rPr>
          <w:b/>
          <w:sz w:val="40"/>
          <w:szCs w:val="40"/>
        </w:rPr>
        <w:t xml:space="preserve">Fin de journée </w:t>
      </w:r>
    </w:p>
    <w:p w:rsidR="00E37AF7" w:rsidRPr="00DC4233" w:rsidRDefault="00A56BE2" w:rsidP="0075472D">
      <w:pPr>
        <w:pStyle w:val="Paragraphedeliste"/>
        <w:numPr>
          <w:ilvl w:val="0"/>
          <w:numId w:val="8"/>
        </w:numPr>
        <w:ind w:left="284"/>
        <w:jc w:val="both"/>
        <w:rPr>
          <w:sz w:val="26"/>
          <w:szCs w:val="26"/>
        </w:rPr>
      </w:pPr>
      <w:r w:rsidRPr="00DC4233">
        <w:rPr>
          <w:sz w:val="26"/>
          <w:szCs w:val="26"/>
        </w:rPr>
        <w:t>Je me rends au vestiaire en suivant les mêmes précautions que le matin</w:t>
      </w:r>
    </w:p>
    <w:p w:rsidR="00A56BE2" w:rsidRPr="00DC4233" w:rsidRDefault="00872524" w:rsidP="0075472D">
      <w:pPr>
        <w:pStyle w:val="Paragraphedeliste"/>
        <w:numPr>
          <w:ilvl w:val="0"/>
          <w:numId w:val="8"/>
        </w:numPr>
        <w:ind w:left="284"/>
        <w:jc w:val="both"/>
        <w:rPr>
          <w:sz w:val="26"/>
          <w:szCs w:val="26"/>
        </w:rPr>
      </w:pPr>
      <w:r w:rsidRPr="00DC4233">
        <w:rPr>
          <w:sz w:val="26"/>
          <w:szCs w:val="26"/>
        </w:rPr>
        <w:t>Je laisse impérativement ma tenue de travail dans le vestiaire</w:t>
      </w:r>
    </w:p>
    <w:p w:rsidR="00872524" w:rsidRPr="00DC4233" w:rsidRDefault="00872524" w:rsidP="0075472D">
      <w:pPr>
        <w:pStyle w:val="Paragraphedeliste"/>
        <w:numPr>
          <w:ilvl w:val="0"/>
          <w:numId w:val="8"/>
        </w:numPr>
        <w:ind w:left="284"/>
        <w:jc w:val="both"/>
        <w:rPr>
          <w:sz w:val="26"/>
          <w:szCs w:val="26"/>
        </w:rPr>
      </w:pPr>
      <w:r w:rsidRPr="00DC4233">
        <w:rPr>
          <w:sz w:val="26"/>
          <w:szCs w:val="26"/>
        </w:rPr>
        <w:t>Si je porte une ou plusieurs protections à usage unique, je les jette dans la poubelle ou le sac dédié aux déchets souillés et me lave les mains.</w:t>
      </w:r>
    </w:p>
    <w:p w:rsidR="00872524" w:rsidRDefault="00872524" w:rsidP="0075472D">
      <w:pPr>
        <w:pStyle w:val="Paragraphedeliste"/>
        <w:numPr>
          <w:ilvl w:val="0"/>
          <w:numId w:val="8"/>
        </w:numPr>
        <w:ind w:left="284"/>
        <w:jc w:val="both"/>
        <w:rPr>
          <w:sz w:val="26"/>
          <w:szCs w:val="26"/>
        </w:rPr>
      </w:pPr>
      <w:r w:rsidRPr="00DC4233">
        <w:rPr>
          <w:sz w:val="26"/>
          <w:szCs w:val="26"/>
        </w:rPr>
        <w:t xml:space="preserve">Si j’en ai la possibilité, </w:t>
      </w:r>
      <w:r w:rsidR="0075472D">
        <w:rPr>
          <w:sz w:val="26"/>
          <w:szCs w:val="26"/>
        </w:rPr>
        <w:t>j</w:t>
      </w:r>
      <w:r w:rsidRPr="00DC4233">
        <w:rPr>
          <w:sz w:val="26"/>
          <w:szCs w:val="26"/>
        </w:rPr>
        <w:t>e prends une douche sur mon lieu de travail et je nettoie les surfaces que j’ai touchées après.</w:t>
      </w:r>
    </w:p>
    <w:p w:rsidR="0075472D" w:rsidRPr="0077383C" w:rsidRDefault="0075472D" w:rsidP="0075472D">
      <w:pPr>
        <w:pStyle w:val="Paragraphedeliste"/>
        <w:numPr>
          <w:ilvl w:val="0"/>
          <w:numId w:val="8"/>
        </w:numPr>
        <w:ind w:left="284"/>
        <w:jc w:val="both"/>
        <w:rPr>
          <w:sz w:val="26"/>
          <w:szCs w:val="26"/>
        </w:rPr>
      </w:pPr>
      <w:r w:rsidRPr="0077383C">
        <w:rPr>
          <w:sz w:val="26"/>
          <w:szCs w:val="26"/>
        </w:rPr>
        <w:t>Je prévois de prendre le masque dont j’aurais besoin le lendemain.</w:t>
      </w:r>
    </w:p>
    <w:p w:rsidR="00127CF3" w:rsidRPr="008717C7" w:rsidRDefault="00127CF3" w:rsidP="0075472D">
      <w:pPr>
        <w:ind w:left="284"/>
        <w:jc w:val="both"/>
        <w:rPr>
          <w:sz w:val="24"/>
        </w:rPr>
      </w:pPr>
    </w:p>
    <w:p w:rsidR="00872524" w:rsidRPr="005400B5" w:rsidRDefault="00872524" w:rsidP="0075472D">
      <w:pPr>
        <w:ind w:left="284"/>
        <w:jc w:val="both"/>
        <w:rPr>
          <w:b/>
          <w:sz w:val="40"/>
          <w:szCs w:val="40"/>
        </w:rPr>
      </w:pPr>
      <w:r w:rsidRPr="005400B5">
        <w:rPr>
          <w:b/>
          <w:sz w:val="40"/>
          <w:szCs w:val="40"/>
        </w:rPr>
        <w:t>En rentrant à mon domicile</w:t>
      </w:r>
    </w:p>
    <w:p w:rsidR="00127CF3" w:rsidRPr="00DC4233" w:rsidRDefault="00872524" w:rsidP="0075472D">
      <w:pPr>
        <w:pStyle w:val="Paragraphedeliste"/>
        <w:numPr>
          <w:ilvl w:val="0"/>
          <w:numId w:val="9"/>
        </w:numPr>
        <w:ind w:left="284"/>
        <w:jc w:val="both"/>
        <w:rPr>
          <w:b/>
          <w:sz w:val="26"/>
          <w:szCs w:val="26"/>
        </w:rPr>
      </w:pPr>
      <w:r w:rsidRPr="00DC4233">
        <w:rPr>
          <w:sz w:val="26"/>
          <w:szCs w:val="26"/>
        </w:rPr>
        <w:t>Si je n’ai pas pu prendre une douche sur mon lieu de travail, je le fai</w:t>
      </w:r>
      <w:r w:rsidR="004A689F">
        <w:rPr>
          <w:sz w:val="26"/>
          <w:szCs w:val="26"/>
        </w:rPr>
        <w:t>s</w:t>
      </w:r>
      <w:r w:rsidRPr="00DC4233">
        <w:rPr>
          <w:sz w:val="26"/>
          <w:szCs w:val="26"/>
        </w:rPr>
        <w:t xml:space="preserve"> dès mon retour</w:t>
      </w:r>
      <w:r w:rsidR="0075472D">
        <w:rPr>
          <w:sz w:val="26"/>
          <w:szCs w:val="26"/>
        </w:rPr>
        <w:t xml:space="preserve"> </w:t>
      </w:r>
      <w:r w:rsidRPr="00DC4233">
        <w:rPr>
          <w:sz w:val="26"/>
          <w:szCs w:val="26"/>
        </w:rPr>
        <w:t>chez moi.</w:t>
      </w:r>
    </w:p>
    <w:p w:rsidR="005400B5" w:rsidRDefault="005400B5" w:rsidP="0075472D">
      <w:pPr>
        <w:ind w:left="284"/>
        <w:jc w:val="both"/>
        <w:rPr>
          <w:b/>
          <w:sz w:val="24"/>
        </w:rPr>
      </w:pPr>
      <w:r>
        <w:rPr>
          <w:b/>
          <w:sz w:val="24"/>
        </w:rPr>
        <w:br w:type="page"/>
      </w:r>
    </w:p>
    <w:p w:rsidR="00127CF3" w:rsidRPr="008717C7" w:rsidRDefault="00127CF3" w:rsidP="0075472D">
      <w:pPr>
        <w:ind w:left="284"/>
        <w:jc w:val="both"/>
        <w:rPr>
          <w:b/>
          <w:sz w:val="24"/>
        </w:rPr>
      </w:pPr>
    </w:p>
    <w:p w:rsidR="00872524" w:rsidRPr="005400B5" w:rsidRDefault="00872524" w:rsidP="0075472D">
      <w:pPr>
        <w:ind w:left="284"/>
        <w:jc w:val="both"/>
        <w:rPr>
          <w:b/>
          <w:sz w:val="40"/>
          <w:szCs w:val="40"/>
        </w:rPr>
      </w:pPr>
      <w:r w:rsidRPr="005400B5">
        <w:rPr>
          <w:b/>
          <w:sz w:val="40"/>
          <w:szCs w:val="40"/>
        </w:rPr>
        <w:t xml:space="preserve">Consignes particulières : </w:t>
      </w:r>
    </w:p>
    <w:p w:rsidR="00872524" w:rsidRPr="00DC4233" w:rsidRDefault="00872524" w:rsidP="0075472D">
      <w:pPr>
        <w:ind w:left="284"/>
        <w:jc w:val="both"/>
        <w:rPr>
          <w:sz w:val="26"/>
          <w:szCs w:val="26"/>
        </w:rPr>
      </w:pPr>
      <w:r w:rsidRPr="00DC4233">
        <w:rPr>
          <w:sz w:val="26"/>
          <w:szCs w:val="26"/>
        </w:rPr>
        <w:t>Je connais les consignes en cas</w:t>
      </w:r>
      <w:r w:rsidR="00DC4233" w:rsidRPr="00DC4233">
        <w:rPr>
          <w:sz w:val="26"/>
          <w:szCs w:val="26"/>
          <w:vertAlign w:val="superscript"/>
        </w:rPr>
        <w:t>(1)</w:t>
      </w:r>
      <w:r w:rsidRPr="00DC4233">
        <w:rPr>
          <w:sz w:val="26"/>
          <w:szCs w:val="26"/>
        </w:rPr>
        <w:t> :</w:t>
      </w:r>
    </w:p>
    <w:p w:rsidR="00872524" w:rsidRPr="00DC4233" w:rsidRDefault="00872524" w:rsidP="0075472D">
      <w:pPr>
        <w:pStyle w:val="Paragraphedeliste"/>
        <w:numPr>
          <w:ilvl w:val="0"/>
          <w:numId w:val="10"/>
        </w:numPr>
        <w:ind w:left="284"/>
        <w:jc w:val="both"/>
        <w:rPr>
          <w:sz w:val="26"/>
          <w:szCs w:val="26"/>
        </w:rPr>
      </w:pPr>
      <w:r w:rsidRPr="00DC4233">
        <w:rPr>
          <w:sz w:val="26"/>
          <w:szCs w:val="26"/>
        </w:rPr>
        <w:t>D’incendie</w:t>
      </w:r>
      <w:r w:rsidR="005C04E4" w:rsidRPr="00DC4233">
        <w:rPr>
          <w:sz w:val="26"/>
          <w:szCs w:val="26"/>
        </w:rPr>
        <w:t xml:space="preserve"> </w:t>
      </w:r>
      <w:r w:rsidR="00DC4233" w:rsidRPr="00DC4233">
        <w:rPr>
          <w:sz w:val="26"/>
          <w:szCs w:val="26"/>
        </w:rPr>
        <w:tab/>
      </w:r>
      <w:r w:rsidR="00DC4233" w:rsidRPr="00DC4233">
        <w:rPr>
          <w:sz w:val="26"/>
          <w:szCs w:val="26"/>
        </w:rPr>
        <w:tab/>
      </w:r>
      <w:r w:rsidR="00DC4233" w:rsidRPr="00DC4233">
        <w:rPr>
          <w:sz w:val="26"/>
          <w:szCs w:val="26"/>
        </w:rPr>
        <w:tab/>
      </w:r>
      <w:r w:rsidR="00DC4233" w:rsidRPr="00DC4233">
        <w:rPr>
          <w:sz w:val="26"/>
          <w:szCs w:val="26"/>
        </w:rPr>
        <w:tab/>
      </w:r>
      <w:r w:rsidR="00DC4233" w:rsidRPr="00DC4233">
        <w:rPr>
          <w:sz w:val="26"/>
          <w:szCs w:val="26"/>
        </w:rPr>
        <w:tab/>
      </w:r>
      <w:r w:rsidR="00DC4233" w:rsidRPr="00DC4233">
        <w:rPr>
          <w:sz w:val="26"/>
          <w:szCs w:val="26"/>
        </w:rPr>
        <w:tab/>
      </w:r>
      <w:r w:rsidR="00DC4233" w:rsidRPr="00DC4233">
        <w:rPr>
          <w:sz w:val="26"/>
          <w:szCs w:val="26"/>
        </w:rPr>
        <w:tab/>
      </w:r>
      <w:r w:rsidR="00DC4233" w:rsidRPr="00DC4233">
        <w:rPr>
          <w:sz w:val="26"/>
          <w:szCs w:val="26"/>
        </w:rPr>
        <w:tab/>
      </w:r>
      <w:r w:rsidR="00DC4233">
        <w:rPr>
          <w:sz w:val="26"/>
          <w:szCs w:val="26"/>
        </w:rPr>
        <w:t xml:space="preserve">oui </w:t>
      </w:r>
      <w:r w:rsidR="00DC4233">
        <w:rPr>
          <w:sz w:val="26"/>
          <w:szCs w:val="26"/>
        </w:rPr>
        <w:tab/>
      </w:r>
      <w:r w:rsidR="005C04E4" w:rsidRPr="00DC4233">
        <w:rPr>
          <w:sz w:val="26"/>
          <w:szCs w:val="26"/>
        </w:rPr>
        <w:t>non</w:t>
      </w:r>
    </w:p>
    <w:p w:rsidR="00DC4233" w:rsidRPr="00DC4233" w:rsidRDefault="00872524" w:rsidP="0075472D">
      <w:pPr>
        <w:pStyle w:val="Paragraphedeliste"/>
        <w:numPr>
          <w:ilvl w:val="0"/>
          <w:numId w:val="10"/>
        </w:numPr>
        <w:ind w:left="284"/>
        <w:jc w:val="both"/>
        <w:rPr>
          <w:sz w:val="26"/>
          <w:szCs w:val="26"/>
        </w:rPr>
      </w:pPr>
      <w:r w:rsidRPr="00DC4233">
        <w:rPr>
          <w:sz w:val="26"/>
          <w:szCs w:val="26"/>
        </w:rPr>
        <w:t>D’accident</w:t>
      </w:r>
      <w:r w:rsidR="0075472D">
        <w:rPr>
          <w:sz w:val="26"/>
          <w:szCs w:val="26"/>
        </w:rPr>
        <w:t xml:space="preserve"> </w:t>
      </w:r>
      <w:r w:rsidR="00DC4233" w:rsidRPr="00DC4233">
        <w:rPr>
          <w:sz w:val="26"/>
          <w:szCs w:val="26"/>
        </w:rPr>
        <w:tab/>
      </w:r>
      <w:r w:rsidR="00DC4233" w:rsidRPr="00DC4233">
        <w:rPr>
          <w:sz w:val="26"/>
          <w:szCs w:val="26"/>
        </w:rPr>
        <w:tab/>
      </w:r>
      <w:r w:rsidR="00DC4233" w:rsidRPr="00DC4233">
        <w:rPr>
          <w:sz w:val="26"/>
          <w:szCs w:val="26"/>
        </w:rPr>
        <w:tab/>
      </w:r>
      <w:r w:rsidR="00DC4233" w:rsidRPr="00DC4233">
        <w:rPr>
          <w:sz w:val="26"/>
          <w:szCs w:val="26"/>
        </w:rPr>
        <w:tab/>
      </w:r>
      <w:r w:rsidR="00DC4233" w:rsidRPr="00DC4233">
        <w:rPr>
          <w:sz w:val="26"/>
          <w:szCs w:val="26"/>
        </w:rPr>
        <w:tab/>
      </w:r>
      <w:r w:rsidR="00DC4233" w:rsidRPr="00DC4233">
        <w:rPr>
          <w:sz w:val="26"/>
          <w:szCs w:val="26"/>
        </w:rPr>
        <w:tab/>
      </w:r>
      <w:r w:rsidR="00DC4233" w:rsidRPr="00DC4233">
        <w:rPr>
          <w:sz w:val="26"/>
          <w:szCs w:val="26"/>
        </w:rPr>
        <w:tab/>
      </w:r>
      <w:r w:rsidR="00DC4233" w:rsidRPr="00DC4233">
        <w:rPr>
          <w:sz w:val="26"/>
          <w:szCs w:val="26"/>
        </w:rPr>
        <w:tab/>
      </w:r>
      <w:r w:rsidR="00DC4233">
        <w:rPr>
          <w:sz w:val="26"/>
          <w:szCs w:val="26"/>
        </w:rPr>
        <w:t>oui</w:t>
      </w:r>
      <w:r w:rsidR="00DC4233">
        <w:rPr>
          <w:sz w:val="26"/>
          <w:szCs w:val="26"/>
        </w:rPr>
        <w:tab/>
      </w:r>
      <w:r w:rsidR="005C04E4" w:rsidRPr="00DC4233">
        <w:rPr>
          <w:sz w:val="26"/>
          <w:szCs w:val="26"/>
        </w:rPr>
        <w:t>non</w:t>
      </w:r>
      <w:r w:rsidRPr="00DC4233">
        <w:rPr>
          <w:sz w:val="26"/>
          <w:szCs w:val="26"/>
        </w:rPr>
        <w:t xml:space="preserve"> </w:t>
      </w:r>
    </w:p>
    <w:p w:rsidR="00872524" w:rsidRPr="00DC4233" w:rsidRDefault="00DC4233" w:rsidP="0075472D">
      <w:pPr>
        <w:ind w:left="284" w:firstLine="360"/>
        <w:jc w:val="both"/>
        <w:rPr>
          <w:sz w:val="26"/>
          <w:szCs w:val="26"/>
        </w:rPr>
      </w:pPr>
      <w:r w:rsidRPr="00DC4233">
        <w:rPr>
          <w:sz w:val="26"/>
          <w:szCs w:val="26"/>
        </w:rPr>
        <w:t>R</w:t>
      </w:r>
      <w:r w:rsidR="00872524" w:rsidRPr="00DC4233">
        <w:rPr>
          <w:sz w:val="26"/>
          <w:szCs w:val="26"/>
        </w:rPr>
        <w:t xml:space="preserve">éférent(s) SST : </w:t>
      </w:r>
      <w:r w:rsidR="005C04E4" w:rsidRPr="00DC4233">
        <w:rPr>
          <w:sz w:val="26"/>
          <w:szCs w:val="26"/>
          <w:highlight w:val="cyan"/>
        </w:rPr>
        <w:t>nom(s) et numéro</w:t>
      </w:r>
      <w:r w:rsidRPr="00DC4233">
        <w:rPr>
          <w:sz w:val="26"/>
          <w:szCs w:val="26"/>
          <w:highlight w:val="cyan"/>
        </w:rPr>
        <w:t>(</w:t>
      </w:r>
      <w:r w:rsidR="005C04E4" w:rsidRPr="00DC4233">
        <w:rPr>
          <w:sz w:val="26"/>
          <w:szCs w:val="26"/>
          <w:highlight w:val="cyan"/>
        </w:rPr>
        <w:t>s</w:t>
      </w:r>
      <w:r w:rsidRPr="00DC4233">
        <w:rPr>
          <w:sz w:val="26"/>
          <w:szCs w:val="26"/>
          <w:highlight w:val="cyan"/>
        </w:rPr>
        <w:t>)</w:t>
      </w:r>
      <w:r w:rsidR="005C04E4" w:rsidRPr="00DC4233">
        <w:rPr>
          <w:sz w:val="26"/>
          <w:szCs w:val="26"/>
          <w:highlight w:val="cyan"/>
        </w:rPr>
        <w:t xml:space="preserve"> de téléphone</w:t>
      </w:r>
    </w:p>
    <w:p w:rsidR="00DC4233" w:rsidRPr="00DC4233" w:rsidRDefault="00872524" w:rsidP="0075472D">
      <w:pPr>
        <w:pStyle w:val="Paragraphedeliste"/>
        <w:numPr>
          <w:ilvl w:val="0"/>
          <w:numId w:val="11"/>
        </w:numPr>
        <w:ind w:left="284"/>
        <w:jc w:val="both"/>
        <w:rPr>
          <w:sz w:val="26"/>
          <w:szCs w:val="26"/>
        </w:rPr>
      </w:pPr>
      <w:r w:rsidRPr="00DC4233">
        <w:rPr>
          <w:sz w:val="26"/>
          <w:szCs w:val="26"/>
        </w:rPr>
        <w:t xml:space="preserve">De symptômes du </w:t>
      </w:r>
      <w:r w:rsidR="005C04E4" w:rsidRPr="00DC4233">
        <w:rPr>
          <w:sz w:val="26"/>
          <w:szCs w:val="26"/>
        </w:rPr>
        <w:t>COVID sur mon lieu de travail</w:t>
      </w:r>
      <w:r w:rsidR="00DC4233" w:rsidRPr="00DC4233">
        <w:rPr>
          <w:sz w:val="26"/>
          <w:szCs w:val="26"/>
        </w:rPr>
        <w:tab/>
      </w:r>
      <w:r w:rsidR="00DC4233" w:rsidRPr="00DC4233">
        <w:rPr>
          <w:sz w:val="26"/>
          <w:szCs w:val="26"/>
        </w:rPr>
        <w:tab/>
      </w:r>
      <w:r w:rsidR="00DC4233">
        <w:rPr>
          <w:sz w:val="26"/>
          <w:szCs w:val="26"/>
        </w:rPr>
        <w:t xml:space="preserve">oui </w:t>
      </w:r>
      <w:r w:rsidR="00DC4233">
        <w:rPr>
          <w:sz w:val="26"/>
          <w:szCs w:val="26"/>
        </w:rPr>
        <w:tab/>
      </w:r>
      <w:r w:rsidR="005C04E4" w:rsidRPr="00DC4233">
        <w:rPr>
          <w:sz w:val="26"/>
          <w:szCs w:val="26"/>
        </w:rPr>
        <w:t>non</w:t>
      </w:r>
    </w:p>
    <w:p w:rsidR="005C04E4" w:rsidRPr="00DC4233" w:rsidRDefault="005C04E4" w:rsidP="0075472D">
      <w:pPr>
        <w:ind w:left="284" w:firstLine="360"/>
        <w:jc w:val="both"/>
        <w:rPr>
          <w:sz w:val="26"/>
          <w:szCs w:val="26"/>
        </w:rPr>
      </w:pPr>
      <w:r w:rsidRPr="00DC4233">
        <w:rPr>
          <w:sz w:val="26"/>
          <w:szCs w:val="26"/>
        </w:rPr>
        <w:t>Référent</w:t>
      </w:r>
      <w:r w:rsidR="00641A68" w:rsidRPr="00DC4233">
        <w:rPr>
          <w:sz w:val="26"/>
          <w:szCs w:val="26"/>
        </w:rPr>
        <w:t xml:space="preserve"> </w:t>
      </w:r>
      <w:r w:rsidRPr="00DC4233">
        <w:rPr>
          <w:sz w:val="26"/>
          <w:szCs w:val="26"/>
        </w:rPr>
        <w:t>COVID</w:t>
      </w:r>
      <w:r w:rsidR="00641A68" w:rsidRPr="00DC4233">
        <w:rPr>
          <w:sz w:val="26"/>
          <w:szCs w:val="26"/>
        </w:rPr>
        <w:t xml:space="preserve"> : </w:t>
      </w:r>
      <w:r w:rsidR="00641A68" w:rsidRPr="00DC4233">
        <w:rPr>
          <w:sz w:val="26"/>
          <w:szCs w:val="26"/>
          <w:highlight w:val="cyan"/>
        </w:rPr>
        <w:t>nom et numéro</w:t>
      </w:r>
      <w:r w:rsidR="00DC4233" w:rsidRPr="00DC4233">
        <w:rPr>
          <w:sz w:val="26"/>
          <w:szCs w:val="26"/>
          <w:highlight w:val="cyan"/>
        </w:rPr>
        <w:t xml:space="preserve"> de téléphone</w:t>
      </w:r>
    </w:p>
    <w:p w:rsidR="00872524" w:rsidRPr="008717C7" w:rsidRDefault="00872524" w:rsidP="0075472D">
      <w:pPr>
        <w:ind w:left="284"/>
        <w:jc w:val="both"/>
        <w:rPr>
          <w:sz w:val="24"/>
        </w:rPr>
      </w:pPr>
    </w:p>
    <w:p w:rsidR="00641A68" w:rsidRPr="00DC4233" w:rsidRDefault="00DC4233" w:rsidP="0075472D">
      <w:pPr>
        <w:ind w:left="284"/>
        <w:jc w:val="both"/>
        <w:rPr>
          <w:sz w:val="28"/>
          <w:u w:val="single"/>
        </w:rPr>
      </w:pPr>
      <w:r w:rsidRPr="00DC4233">
        <w:rPr>
          <w:sz w:val="28"/>
          <w:u w:val="single"/>
        </w:rPr>
        <w:t>En cas de travail isolé :</w:t>
      </w:r>
    </w:p>
    <w:p w:rsidR="00F92040" w:rsidRPr="008834D7" w:rsidRDefault="00F92040" w:rsidP="0075472D">
      <w:pPr>
        <w:ind w:left="284"/>
        <w:jc w:val="both"/>
        <w:rPr>
          <w:sz w:val="26"/>
          <w:szCs w:val="26"/>
        </w:rPr>
      </w:pPr>
      <w:r w:rsidRPr="008834D7">
        <w:rPr>
          <w:sz w:val="26"/>
          <w:szCs w:val="26"/>
        </w:rPr>
        <w:t>S’il m’arrive d’être travailleur isolé (hors de vue, hors de voix) : j’informe mon responsable ou un collègue et je m’assure d’avoir un téléphone avant de prendre mon activi</w:t>
      </w:r>
      <w:r w:rsidR="00DC4233" w:rsidRPr="008834D7">
        <w:rPr>
          <w:sz w:val="26"/>
          <w:szCs w:val="26"/>
        </w:rPr>
        <w:t>té isolée. Et dès que j’ai fini</w:t>
      </w:r>
      <w:r w:rsidRPr="008834D7">
        <w:rPr>
          <w:sz w:val="26"/>
          <w:szCs w:val="26"/>
        </w:rPr>
        <w:t xml:space="preserve"> je </w:t>
      </w:r>
      <w:r w:rsidR="00DC4233" w:rsidRPr="008834D7">
        <w:rPr>
          <w:sz w:val="26"/>
          <w:szCs w:val="26"/>
        </w:rPr>
        <w:t>préviens</w:t>
      </w:r>
      <w:r w:rsidRPr="008834D7">
        <w:rPr>
          <w:sz w:val="26"/>
          <w:szCs w:val="26"/>
        </w:rPr>
        <w:t xml:space="preserve"> la personne que j’avais informée.</w:t>
      </w:r>
    </w:p>
    <w:p w:rsidR="00F92040" w:rsidRPr="008834D7" w:rsidRDefault="00F92040" w:rsidP="0075472D">
      <w:pPr>
        <w:ind w:left="284"/>
        <w:jc w:val="both"/>
        <w:rPr>
          <w:sz w:val="26"/>
          <w:szCs w:val="26"/>
        </w:rPr>
      </w:pPr>
      <w:r w:rsidRPr="008834D7">
        <w:rPr>
          <w:sz w:val="26"/>
          <w:szCs w:val="26"/>
        </w:rPr>
        <w:t>Si je dois e</w:t>
      </w:r>
      <w:r w:rsidR="00641A68" w:rsidRPr="008834D7">
        <w:rPr>
          <w:sz w:val="26"/>
          <w:szCs w:val="26"/>
        </w:rPr>
        <w:t>ffectuer un travail dangereux (</w:t>
      </w:r>
      <w:r w:rsidRPr="008834D7">
        <w:rPr>
          <w:sz w:val="26"/>
          <w:szCs w:val="26"/>
        </w:rPr>
        <w:t xml:space="preserve">travail en hauteur, risque de chocs électriques, utilisation de machines dangereuses par exemple tronçonneuse…) je demande à être accompagné d’un collègue tout en </w:t>
      </w:r>
      <w:r w:rsidR="00DC4233" w:rsidRPr="008834D7">
        <w:rPr>
          <w:sz w:val="26"/>
          <w:szCs w:val="26"/>
        </w:rPr>
        <w:t>respectant les gestes barrières.</w:t>
      </w:r>
    </w:p>
    <w:p w:rsidR="00F92040" w:rsidRDefault="00F92040" w:rsidP="00C9190E"/>
    <w:p w:rsidR="00641A68" w:rsidRPr="00F92040" w:rsidRDefault="00641A68" w:rsidP="00C9190E"/>
    <w:p w:rsidR="00872524" w:rsidRPr="00872524" w:rsidRDefault="00872524" w:rsidP="00C9190E">
      <w:pPr>
        <w:rPr>
          <w:b/>
        </w:rPr>
      </w:pPr>
    </w:p>
    <w:p w:rsidR="00872524" w:rsidRDefault="00872524" w:rsidP="00C9190E"/>
    <w:p w:rsidR="00872524" w:rsidRDefault="00872524" w:rsidP="00C9190E"/>
    <w:p w:rsidR="00872524" w:rsidRDefault="00872524" w:rsidP="00C9190E">
      <w:r>
        <w:t xml:space="preserve"> </w:t>
      </w:r>
    </w:p>
    <w:p w:rsidR="00302FB9" w:rsidRDefault="00302FB9" w:rsidP="00C9190E"/>
    <w:p w:rsidR="00D327B6" w:rsidRDefault="008834D7" w:rsidP="00C9190E">
      <w:pPr>
        <w:pStyle w:val="Paragraphedeliste"/>
        <w:numPr>
          <w:ilvl w:val="0"/>
          <w:numId w:val="12"/>
        </w:numPr>
        <w:ind w:left="0"/>
      </w:pPr>
      <w:r>
        <w:t> : Entourer la réponse correspondant à votre situation</w:t>
      </w:r>
    </w:p>
    <w:p w:rsidR="008834D7" w:rsidRDefault="008834D7" w:rsidP="00C9190E">
      <w:r>
        <w:t>En cas de réponse « non », le responsable de service devra informer les agents sur ces points.</w:t>
      </w:r>
    </w:p>
    <w:sectPr w:rsidR="008834D7" w:rsidSect="00F55EBE">
      <w:headerReference w:type="default" r:id="rId11"/>
      <w:footerReference w:type="default" r:id="rId12"/>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3D" w:rsidRDefault="00C43D3D" w:rsidP="00C43D3D">
      <w:pPr>
        <w:spacing w:after="0" w:line="240" w:lineRule="auto"/>
      </w:pPr>
      <w:r>
        <w:separator/>
      </w:r>
    </w:p>
  </w:endnote>
  <w:endnote w:type="continuationSeparator" w:id="0">
    <w:p w:rsidR="00C43D3D" w:rsidRDefault="00C43D3D" w:rsidP="00C4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833388"/>
      <w:docPartObj>
        <w:docPartGallery w:val="Page Numbers (Bottom of Page)"/>
        <w:docPartUnique/>
      </w:docPartObj>
    </w:sdtPr>
    <w:sdtEndPr/>
    <w:sdtContent>
      <w:p w:rsidR="00C43D3D" w:rsidRDefault="00C43D3D">
        <w:pPr>
          <w:pStyle w:val="Pieddepage"/>
          <w:jc w:val="right"/>
        </w:pPr>
        <w:r>
          <w:fldChar w:fldCharType="begin"/>
        </w:r>
        <w:r>
          <w:instrText>PAGE   \* MERGEFORMAT</w:instrText>
        </w:r>
        <w:r>
          <w:fldChar w:fldCharType="separate"/>
        </w:r>
        <w:r w:rsidR="00BC05EB">
          <w:rPr>
            <w:noProof/>
          </w:rPr>
          <w:t>1</w:t>
        </w:r>
        <w:r>
          <w:fldChar w:fldCharType="end"/>
        </w:r>
      </w:p>
    </w:sdtContent>
  </w:sdt>
  <w:p w:rsidR="00C43D3D" w:rsidRDefault="00C43D3D">
    <w:pPr>
      <w:pStyle w:val="Pieddepage"/>
    </w:pPr>
    <w:r>
      <w:rPr>
        <w:noProof/>
        <w:lang w:eastAsia="fr-FR"/>
      </w:rPr>
      <w:drawing>
        <wp:anchor distT="0" distB="0" distL="114300" distR="114300" simplePos="0" relativeHeight="251659264" behindDoc="1" locked="0" layoutInCell="1" allowOverlap="1" wp14:anchorId="4405419E" wp14:editId="18B32E6E">
          <wp:simplePos x="0" y="0"/>
          <wp:positionH relativeFrom="page">
            <wp:posOffset>2296160</wp:posOffset>
          </wp:positionH>
          <wp:positionV relativeFrom="page">
            <wp:posOffset>10172065</wp:posOffset>
          </wp:positionV>
          <wp:extent cx="4140200" cy="33147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0" cy="331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3D" w:rsidRDefault="00C43D3D" w:rsidP="00C43D3D">
      <w:pPr>
        <w:spacing w:after="0" w:line="240" w:lineRule="auto"/>
      </w:pPr>
      <w:r>
        <w:separator/>
      </w:r>
    </w:p>
  </w:footnote>
  <w:footnote w:type="continuationSeparator" w:id="0">
    <w:p w:rsidR="00C43D3D" w:rsidRDefault="00C43D3D" w:rsidP="00C43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3D" w:rsidRDefault="001D3EE6">
    <w:pPr>
      <w:pStyle w:val="En-tte"/>
    </w:pPr>
    <w:r>
      <w:rPr>
        <w:noProof/>
        <w:lang w:eastAsia="fr-FR"/>
      </w:rPr>
      <mc:AlternateContent>
        <mc:Choice Requires="wps">
          <w:drawing>
            <wp:anchor distT="0" distB="0" distL="114300" distR="114300" simplePos="0" relativeHeight="251661312" behindDoc="0" locked="0" layoutInCell="1" allowOverlap="1" wp14:anchorId="2F574358" wp14:editId="41BF60CF">
              <wp:simplePos x="0" y="0"/>
              <wp:positionH relativeFrom="column">
                <wp:posOffset>-309245</wp:posOffset>
              </wp:positionH>
              <wp:positionV relativeFrom="paragraph">
                <wp:posOffset>-354330</wp:posOffset>
              </wp:positionV>
              <wp:extent cx="1266825" cy="690245"/>
              <wp:effectExtent l="0" t="0" r="28575" b="146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90245"/>
                      </a:xfrm>
                      <a:prstGeom prst="rect">
                        <a:avLst/>
                      </a:prstGeom>
                      <a:solidFill>
                        <a:srgbClr val="FFFFFF"/>
                      </a:solidFill>
                      <a:ln w="9525">
                        <a:solidFill>
                          <a:srgbClr val="000000"/>
                        </a:solidFill>
                        <a:miter lim="800000"/>
                        <a:headEnd/>
                        <a:tailEnd/>
                      </a:ln>
                    </wps:spPr>
                    <wps:txbx>
                      <w:txbxContent>
                        <w:p w:rsidR="001D3EE6" w:rsidRDefault="001D3EE6">
                          <w:r>
                            <w:t>LOGO de la Collectivité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74358" id="_x0000_t202" coordsize="21600,21600" o:spt="202" path="m,l,21600r21600,l21600,xe">
              <v:stroke joinstyle="miter"/>
              <v:path gradientshapeok="t" o:connecttype="rect"/>
            </v:shapetype>
            <v:shape id="Zone de texte 2" o:spid="_x0000_s1026" type="#_x0000_t202" style="position:absolute;margin-left:-24.35pt;margin-top:-27.9pt;width:99.75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">
              <v:textbox>
                <w:txbxContent>
                  <w:p w:rsidR="001D3EE6" w:rsidRDefault="001D3EE6">
                    <w:r>
                      <w:t>LOGO de la Collectivité</w:t>
                    </w:r>
                  </w:p>
                </w:txbxContent>
              </v:textbox>
            </v:shape>
          </w:pict>
        </mc:Fallback>
      </mc:AlternateContent>
    </w:r>
    <w:r w:rsidR="00C43D3D">
      <w:rPr>
        <w:noProof/>
        <w:lang w:eastAsia="fr-FR"/>
      </w:rPr>
      <mc:AlternateContent>
        <mc:Choice Requires="wps">
          <w:drawing>
            <wp:anchor distT="0" distB="0" distL="114300" distR="114300" simplePos="0" relativeHeight="251658240" behindDoc="0" locked="0" layoutInCell="1" allowOverlap="1" wp14:anchorId="6375854E" wp14:editId="2E87EB36">
              <wp:simplePos x="0" y="0"/>
              <wp:positionH relativeFrom="page">
                <wp:posOffset>2048510</wp:posOffset>
              </wp:positionH>
              <wp:positionV relativeFrom="page">
                <wp:posOffset>191770</wp:posOffset>
              </wp:positionV>
              <wp:extent cx="4140200" cy="547370"/>
              <wp:effectExtent l="0" t="0" r="0" b="508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547370"/>
                      </a:xfrm>
                      <a:prstGeom prst="rect">
                        <a:avLst/>
                      </a:prstGeom>
                      <a:solidFill>
                        <a:srgbClr val="357A9B"/>
                      </a:solidFill>
                      <a:ln w="9525">
                        <a:noFill/>
                        <a:miter lim="800000"/>
                        <a:headEnd/>
                        <a:tailEnd/>
                      </a:ln>
                    </wps:spPr>
                    <wps:txbx>
                      <w:txbxContent>
                        <w:p w:rsidR="00C43D3D" w:rsidRPr="00C87777" w:rsidRDefault="002368CA" w:rsidP="00022A62">
                          <w:pPr>
                            <w:pStyle w:val="01-TypeDocumentCartoucheBleu"/>
                          </w:pPr>
                          <w:r>
                            <w:t xml:space="preserve">LIVRET </w:t>
                          </w:r>
                          <w:r w:rsidR="00C43D3D">
                            <w:t>CONSIGNES</w:t>
                          </w:r>
                          <w:r w:rsidR="00C43D3D" w:rsidRPr="00C87777">
                            <w:t xml:space="preserve"> D’HYGIENE </w:t>
                          </w:r>
                          <w:r w:rsidR="00C43D3D">
                            <w:t>ET SECURITE</w:t>
                          </w:r>
                          <w:r>
                            <w:t xml:space="preserve"> AGENTS</w:t>
                          </w:r>
                        </w:p>
                        <w:p w:rsidR="00C43D3D" w:rsidRPr="007962CC" w:rsidRDefault="00C43D3D" w:rsidP="00022A62">
                          <w:pPr>
                            <w:pStyle w:val="01-TypeDocumentCartoucheBleu"/>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75854E" id="Zone de texte 11" o:spid="_x0000_s1027" type="#_x0000_t202" style="position:absolute;margin-left:161.3pt;margin-top:15.1pt;width:326pt;height:4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" fillcolor="#357a9b" stroked="f">
              <v:textbox inset="0,0,0,0">
                <w:txbxContent>
                  <w:p w:rsidR="00C43D3D" w:rsidRPr="00C87777" w:rsidRDefault="002368CA" w:rsidP="00022A62">
                    <w:pPr>
                      <w:pStyle w:val="01-TypeDocumentCartoucheBleu"/>
                    </w:pPr>
                    <w:r>
                      <w:t xml:space="preserve">LIVRET </w:t>
                    </w:r>
                    <w:r w:rsidR="00C43D3D">
                      <w:t>CONSIGNES</w:t>
                    </w:r>
                    <w:r w:rsidR="00C43D3D" w:rsidRPr="00C87777">
                      <w:t xml:space="preserve"> D’HYGIENE </w:t>
                    </w:r>
                    <w:r w:rsidR="00C43D3D">
                      <w:t>ET SECURITE</w:t>
                    </w:r>
                    <w:r>
                      <w:t xml:space="preserve"> AGENTS</w:t>
                    </w:r>
                  </w:p>
                  <w:p w:rsidR="00C43D3D" w:rsidRPr="007962CC" w:rsidRDefault="00C43D3D" w:rsidP="00022A62">
                    <w:pPr>
                      <w:pStyle w:val="01-TypeDocumentCartoucheBleu"/>
                    </w:pPr>
                  </w:p>
                </w:txbxContent>
              </v:textbox>
              <w10:wrap anchorx="page" anchory="page"/>
            </v:shape>
          </w:pict>
        </mc:Fallback>
      </mc:AlternateContent>
    </w:r>
  </w:p>
  <w:p w:rsidR="00C43D3D" w:rsidRDefault="00C43D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625"/>
    <w:multiLevelType w:val="hybridMultilevel"/>
    <w:tmpl w:val="93AE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D4A7D"/>
    <w:multiLevelType w:val="hybridMultilevel"/>
    <w:tmpl w:val="A2C855E6"/>
    <w:lvl w:ilvl="0" w:tplc="BA4A17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9E1FD1"/>
    <w:multiLevelType w:val="hybridMultilevel"/>
    <w:tmpl w:val="9D6A59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9A20C0"/>
    <w:multiLevelType w:val="hybridMultilevel"/>
    <w:tmpl w:val="1ECA8A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486D41"/>
    <w:multiLevelType w:val="hybridMultilevel"/>
    <w:tmpl w:val="423A17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332EDA"/>
    <w:multiLevelType w:val="hybridMultilevel"/>
    <w:tmpl w:val="56964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1829A5"/>
    <w:multiLevelType w:val="hybridMultilevel"/>
    <w:tmpl w:val="F48405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C53871B4">
      <w:numFmt w:val="bullet"/>
      <w:lvlText w:val="•"/>
      <w:lvlJc w:val="left"/>
      <w:pPr>
        <w:ind w:left="2160" w:hanging="360"/>
      </w:pPr>
      <w:rPr>
        <w:rFonts w:ascii="Trebuchet MS" w:eastAsiaTheme="minorEastAsia" w:hAnsi="Trebuchet M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2473D9"/>
    <w:multiLevelType w:val="hybridMultilevel"/>
    <w:tmpl w:val="4CF24D70"/>
    <w:lvl w:ilvl="0" w:tplc="1BA606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1D2E1A"/>
    <w:multiLevelType w:val="hybridMultilevel"/>
    <w:tmpl w:val="BD283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E03653"/>
    <w:multiLevelType w:val="hybridMultilevel"/>
    <w:tmpl w:val="B9F0DD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654721"/>
    <w:multiLevelType w:val="hybridMultilevel"/>
    <w:tmpl w:val="FD36BB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EC2A2C"/>
    <w:multiLevelType w:val="hybridMultilevel"/>
    <w:tmpl w:val="59E632D4"/>
    <w:lvl w:ilvl="0" w:tplc="A7FAAF7A">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7FE00684"/>
    <w:multiLevelType w:val="hybridMultilevel"/>
    <w:tmpl w:val="69BA8A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8"/>
  </w:num>
  <w:num w:numId="5">
    <w:abstractNumId w:val="3"/>
  </w:num>
  <w:num w:numId="6">
    <w:abstractNumId w:val="9"/>
  </w:num>
  <w:num w:numId="7">
    <w:abstractNumId w:val="5"/>
  </w:num>
  <w:num w:numId="8">
    <w:abstractNumId w:val="4"/>
  </w:num>
  <w:num w:numId="9">
    <w:abstractNumId w:val="0"/>
  </w:num>
  <w:num w:numId="10">
    <w:abstractNumId w:val="2"/>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B6"/>
    <w:rsid w:val="00023891"/>
    <w:rsid w:val="000405B0"/>
    <w:rsid w:val="00046F4E"/>
    <w:rsid w:val="000558FA"/>
    <w:rsid w:val="000613F6"/>
    <w:rsid w:val="00063066"/>
    <w:rsid w:val="000714FA"/>
    <w:rsid w:val="00090B38"/>
    <w:rsid w:val="000B237A"/>
    <w:rsid w:val="000B4A7E"/>
    <w:rsid w:val="000C0152"/>
    <w:rsid w:val="000C39BD"/>
    <w:rsid w:val="000D0477"/>
    <w:rsid w:val="000D1AF2"/>
    <w:rsid w:val="000D6A34"/>
    <w:rsid w:val="000E0EF9"/>
    <w:rsid w:val="000E63AB"/>
    <w:rsid w:val="001067AB"/>
    <w:rsid w:val="00106A49"/>
    <w:rsid w:val="00107C95"/>
    <w:rsid w:val="00111986"/>
    <w:rsid w:val="00111B31"/>
    <w:rsid w:val="00127CF3"/>
    <w:rsid w:val="00133B76"/>
    <w:rsid w:val="0017269D"/>
    <w:rsid w:val="00177DD3"/>
    <w:rsid w:val="00194958"/>
    <w:rsid w:val="001A0AFD"/>
    <w:rsid w:val="001A18DF"/>
    <w:rsid w:val="001A47E7"/>
    <w:rsid w:val="001B4EFC"/>
    <w:rsid w:val="001D3EE6"/>
    <w:rsid w:val="001F3CE3"/>
    <w:rsid w:val="001F442F"/>
    <w:rsid w:val="001F5307"/>
    <w:rsid w:val="0021079E"/>
    <w:rsid w:val="002111C2"/>
    <w:rsid w:val="00212F8F"/>
    <w:rsid w:val="002368CA"/>
    <w:rsid w:val="0023780A"/>
    <w:rsid w:val="00250BD7"/>
    <w:rsid w:val="0025782D"/>
    <w:rsid w:val="00264F01"/>
    <w:rsid w:val="002D4ACB"/>
    <w:rsid w:val="002E36D9"/>
    <w:rsid w:val="002F2FBC"/>
    <w:rsid w:val="002F3A6A"/>
    <w:rsid w:val="002F5795"/>
    <w:rsid w:val="00302FB9"/>
    <w:rsid w:val="00310F23"/>
    <w:rsid w:val="0032446A"/>
    <w:rsid w:val="0033757F"/>
    <w:rsid w:val="0035372A"/>
    <w:rsid w:val="00353F86"/>
    <w:rsid w:val="00363279"/>
    <w:rsid w:val="003668C3"/>
    <w:rsid w:val="003B09CC"/>
    <w:rsid w:val="003B579A"/>
    <w:rsid w:val="003D050F"/>
    <w:rsid w:val="003D1412"/>
    <w:rsid w:val="003F233A"/>
    <w:rsid w:val="00405165"/>
    <w:rsid w:val="00405A75"/>
    <w:rsid w:val="00436C9B"/>
    <w:rsid w:val="00446928"/>
    <w:rsid w:val="00482748"/>
    <w:rsid w:val="00493D3E"/>
    <w:rsid w:val="00497893"/>
    <w:rsid w:val="004A59A3"/>
    <w:rsid w:val="004A689F"/>
    <w:rsid w:val="004B4C4E"/>
    <w:rsid w:val="004B6FF3"/>
    <w:rsid w:val="004C1733"/>
    <w:rsid w:val="004C6BF7"/>
    <w:rsid w:val="004E7E47"/>
    <w:rsid w:val="00510258"/>
    <w:rsid w:val="00510361"/>
    <w:rsid w:val="00510873"/>
    <w:rsid w:val="005175E9"/>
    <w:rsid w:val="005209B1"/>
    <w:rsid w:val="00521D47"/>
    <w:rsid w:val="00530483"/>
    <w:rsid w:val="005400B5"/>
    <w:rsid w:val="005500F3"/>
    <w:rsid w:val="00552437"/>
    <w:rsid w:val="005529D3"/>
    <w:rsid w:val="005559CA"/>
    <w:rsid w:val="00557879"/>
    <w:rsid w:val="005856E3"/>
    <w:rsid w:val="00586D5B"/>
    <w:rsid w:val="005A169F"/>
    <w:rsid w:val="005A30F3"/>
    <w:rsid w:val="005A6943"/>
    <w:rsid w:val="005C04E4"/>
    <w:rsid w:val="005C1D99"/>
    <w:rsid w:val="005C4DA8"/>
    <w:rsid w:val="005F13CB"/>
    <w:rsid w:val="00605370"/>
    <w:rsid w:val="006225A2"/>
    <w:rsid w:val="00635742"/>
    <w:rsid w:val="00641A68"/>
    <w:rsid w:val="006551E9"/>
    <w:rsid w:val="00661285"/>
    <w:rsid w:val="00664327"/>
    <w:rsid w:val="00671C60"/>
    <w:rsid w:val="00672C00"/>
    <w:rsid w:val="006874CD"/>
    <w:rsid w:val="00691193"/>
    <w:rsid w:val="006A5080"/>
    <w:rsid w:val="006A6686"/>
    <w:rsid w:val="006B0366"/>
    <w:rsid w:val="006D24C4"/>
    <w:rsid w:val="006D3982"/>
    <w:rsid w:val="00720B11"/>
    <w:rsid w:val="00734765"/>
    <w:rsid w:val="00745A92"/>
    <w:rsid w:val="0075472D"/>
    <w:rsid w:val="0075595F"/>
    <w:rsid w:val="00771898"/>
    <w:rsid w:val="0077383C"/>
    <w:rsid w:val="00791015"/>
    <w:rsid w:val="007958E9"/>
    <w:rsid w:val="007B3F60"/>
    <w:rsid w:val="007C78FA"/>
    <w:rsid w:val="007E05F1"/>
    <w:rsid w:val="007E76F8"/>
    <w:rsid w:val="007E7C9F"/>
    <w:rsid w:val="00811002"/>
    <w:rsid w:val="00833040"/>
    <w:rsid w:val="00834AC3"/>
    <w:rsid w:val="00835209"/>
    <w:rsid w:val="0084374D"/>
    <w:rsid w:val="00844523"/>
    <w:rsid w:val="00855AE0"/>
    <w:rsid w:val="008717C7"/>
    <w:rsid w:val="00872524"/>
    <w:rsid w:val="008834D7"/>
    <w:rsid w:val="008A19B5"/>
    <w:rsid w:val="008A5CBD"/>
    <w:rsid w:val="008A64FB"/>
    <w:rsid w:val="008A7C32"/>
    <w:rsid w:val="008B2C14"/>
    <w:rsid w:val="008B50FF"/>
    <w:rsid w:val="008F2027"/>
    <w:rsid w:val="0092753F"/>
    <w:rsid w:val="00927B48"/>
    <w:rsid w:val="00954EF7"/>
    <w:rsid w:val="00971704"/>
    <w:rsid w:val="009805E2"/>
    <w:rsid w:val="009A0AC9"/>
    <w:rsid w:val="009D1352"/>
    <w:rsid w:val="00A0452E"/>
    <w:rsid w:val="00A10E50"/>
    <w:rsid w:val="00A11882"/>
    <w:rsid w:val="00A234A1"/>
    <w:rsid w:val="00A25E35"/>
    <w:rsid w:val="00A3430C"/>
    <w:rsid w:val="00A4469A"/>
    <w:rsid w:val="00A45A06"/>
    <w:rsid w:val="00A56BE2"/>
    <w:rsid w:val="00A87DC1"/>
    <w:rsid w:val="00A928D5"/>
    <w:rsid w:val="00AE63AF"/>
    <w:rsid w:val="00AF1E51"/>
    <w:rsid w:val="00AF36E0"/>
    <w:rsid w:val="00AF3F1E"/>
    <w:rsid w:val="00B25FC4"/>
    <w:rsid w:val="00B45D00"/>
    <w:rsid w:val="00B50F38"/>
    <w:rsid w:val="00B53E8B"/>
    <w:rsid w:val="00B54394"/>
    <w:rsid w:val="00B60A67"/>
    <w:rsid w:val="00B76142"/>
    <w:rsid w:val="00B82439"/>
    <w:rsid w:val="00B865A8"/>
    <w:rsid w:val="00B869D7"/>
    <w:rsid w:val="00B90A6B"/>
    <w:rsid w:val="00BA06A5"/>
    <w:rsid w:val="00BA22F9"/>
    <w:rsid w:val="00BA3EAA"/>
    <w:rsid w:val="00BB2B53"/>
    <w:rsid w:val="00BC05EB"/>
    <w:rsid w:val="00C12819"/>
    <w:rsid w:val="00C256D2"/>
    <w:rsid w:val="00C25E77"/>
    <w:rsid w:val="00C310E8"/>
    <w:rsid w:val="00C43D3D"/>
    <w:rsid w:val="00C62BC2"/>
    <w:rsid w:val="00C67BDB"/>
    <w:rsid w:val="00C9185F"/>
    <w:rsid w:val="00C9190E"/>
    <w:rsid w:val="00C95673"/>
    <w:rsid w:val="00CB01C1"/>
    <w:rsid w:val="00CC09DF"/>
    <w:rsid w:val="00CC3185"/>
    <w:rsid w:val="00CD2B41"/>
    <w:rsid w:val="00CD2EB7"/>
    <w:rsid w:val="00CF194A"/>
    <w:rsid w:val="00D04FCD"/>
    <w:rsid w:val="00D12C8E"/>
    <w:rsid w:val="00D327B6"/>
    <w:rsid w:val="00D40519"/>
    <w:rsid w:val="00D60A8A"/>
    <w:rsid w:val="00D71106"/>
    <w:rsid w:val="00D71F8C"/>
    <w:rsid w:val="00D80F14"/>
    <w:rsid w:val="00D867A6"/>
    <w:rsid w:val="00D90C6E"/>
    <w:rsid w:val="00DA07EE"/>
    <w:rsid w:val="00DC3BB3"/>
    <w:rsid w:val="00DC4233"/>
    <w:rsid w:val="00DE6400"/>
    <w:rsid w:val="00DF2EDF"/>
    <w:rsid w:val="00E04F36"/>
    <w:rsid w:val="00E31EDD"/>
    <w:rsid w:val="00E321E4"/>
    <w:rsid w:val="00E37AF7"/>
    <w:rsid w:val="00E41AE1"/>
    <w:rsid w:val="00E62150"/>
    <w:rsid w:val="00E83767"/>
    <w:rsid w:val="00E91C4C"/>
    <w:rsid w:val="00EA2C81"/>
    <w:rsid w:val="00EA58A7"/>
    <w:rsid w:val="00EC59F2"/>
    <w:rsid w:val="00ED4F0E"/>
    <w:rsid w:val="00EE6DC9"/>
    <w:rsid w:val="00EF1A99"/>
    <w:rsid w:val="00F17B67"/>
    <w:rsid w:val="00F2752C"/>
    <w:rsid w:val="00F324BE"/>
    <w:rsid w:val="00F34090"/>
    <w:rsid w:val="00F4302A"/>
    <w:rsid w:val="00F55EBE"/>
    <w:rsid w:val="00F767D7"/>
    <w:rsid w:val="00F84D88"/>
    <w:rsid w:val="00F867C3"/>
    <w:rsid w:val="00F92040"/>
    <w:rsid w:val="00F92F32"/>
    <w:rsid w:val="00FB7723"/>
    <w:rsid w:val="00FD5844"/>
    <w:rsid w:val="00FE507D"/>
    <w:rsid w:val="00FE7C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500AB8C-A14E-4400-BEB8-848E9937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53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3D3D"/>
    <w:pPr>
      <w:tabs>
        <w:tab w:val="center" w:pos="4536"/>
        <w:tab w:val="right" w:pos="9072"/>
      </w:tabs>
      <w:spacing w:after="0" w:line="240" w:lineRule="auto"/>
    </w:pPr>
  </w:style>
  <w:style w:type="character" w:customStyle="1" w:styleId="En-tteCar">
    <w:name w:val="En-tête Car"/>
    <w:basedOn w:val="Policepardfaut"/>
    <w:link w:val="En-tte"/>
    <w:uiPriority w:val="99"/>
    <w:rsid w:val="00C43D3D"/>
  </w:style>
  <w:style w:type="paragraph" w:styleId="Pieddepage">
    <w:name w:val="footer"/>
    <w:basedOn w:val="Normal"/>
    <w:link w:val="PieddepageCar"/>
    <w:uiPriority w:val="99"/>
    <w:unhideWhenUsed/>
    <w:rsid w:val="00C43D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3D3D"/>
  </w:style>
  <w:style w:type="paragraph" w:styleId="Textedebulles">
    <w:name w:val="Balloon Text"/>
    <w:basedOn w:val="Normal"/>
    <w:link w:val="TextedebullesCar"/>
    <w:uiPriority w:val="99"/>
    <w:semiHidden/>
    <w:unhideWhenUsed/>
    <w:rsid w:val="00C43D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3D3D"/>
    <w:rPr>
      <w:rFonts w:ascii="Tahoma" w:hAnsi="Tahoma" w:cs="Tahoma"/>
      <w:sz w:val="16"/>
      <w:szCs w:val="16"/>
    </w:rPr>
  </w:style>
  <w:style w:type="paragraph" w:customStyle="1" w:styleId="01-TypeDocumentCartoucheBleu">
    <w:name w:val="01 - Type Document Cartouche Bleu"/>
    <w:basedOn w:val="Normal"/>
    <w:qFormat/>
    <w:rsid w:val="00C43D3D"/>
    <w:pPr>
      <w:spacing w:after="0" w:line="240" w:lineRule="auto"/>
      <w:contextualSpacing/>
      <w:jc w:val="center"/>
    </w:pPr>
    <w:rPr>
      <w:rFonts w:ascii="Calibri" w:eastAsia="Times New Roman" w:hAnsi="Calibri" w:cs="Calibri-Bold"/>
      <w:b/>
      <w:bCs/>
      <w:color w:val="FFFFFF"/>
      <w:sz w:val="32"/>
      <w:szCs w:val="32"/>
    </w:rPr>
  </w:style>
  <w:style w:type="paragraph" w:customStyle="1" w:styleId="FicheCDG35-Corpsdutexte2">
    <w:name w:val="Fiche CDG35- Corps du texte 2"/>
    <w:basedOn w:val="Normal"/>
    <w:qFormat/>
    <w:rsid w:val="00641A68"/>
    <w:pPr>
      <w:spacing w:after="0" w:line="240" w:lineRule="auto"/>
      <w:jc w:val="both"/>
    </w:pPr>
    <w:rPr>
      <w:rFonts w:ascii="Trebuchet MS" w:eastAsiaTheme="minorEastAsia" w:hAnsi="Trebuchet MS"/>
      <w:sz w:val="20"/>
      <w:szCs w:val="24"/>
      <w:lang w:eastAsia="fr-FR"/>
    </w:rPr>
  </w:style>
  <w:style w:type="paragraph" w:customStyle="1" w:styleId="FicheCDG35-Titre1">
    <w:name w:val="Fiche CDG35 - Titre 1"/>
    <w:basedOn w:val="Normal"/>
    <w:next w:val="Normal"/>
    <w:qFormat/>
    <w:rsid w:val="00641A68"/>
    <w:pPr>
      <w:widowControl w:val="0"/>
      <w:suppressAutoHyphens/>
      <w:spacing w:after="3" w:line="240" w:lineRule="auto"/>
    </w:pPr>
    <w:rPr>
      <w:rFonts w:ascii="Trebuchet MS" w:eastAsia="SimSun" w:hAnsi="Trebuchet MS" w:cs="Lucida Sans"/>
      <w:b/>
      <w:bCs/>
      <w:kern w:val="1"/>
      <w:sz w:val="32"/>
      <w:lang w:eastAsia="hi-IN" w:bidi="hi-IN"/>
    </w:rPr>
  </w:style>
  <w:style w:type="paragraph" w:customStyle="1" w:styleId="02-En-tteContacts">
    <w:name w:val="02 - En-tête Contacts"/>
    <w:basedOn w:val="Normal"/>
    <w:qFormat/>
    <w:rsid w:val="00127CF3"/>
    <w:pPr>
      <w:autoSpaceDE w:val="0"/>
      <w:autoSpaceDN w:val="0"/>
      <w:adjustRightInd w:val="0"/>
      <w:spacing w:after="0" w:line="180" w:lineRule="exact"/>
      <w:contextualSpacing/>
      <w:jc w:val="both"/>
    </w:pPr>
    <w:rPr>
      <w:rFonts w:ascii="Calibri" w:eastAsia="Times New Roman" w:hAnsi="Calibri" w:cs="Calibri"/>
      <w:color w:val="707172"/>
      <w:sz w:val="16"/>
      <w:szCs w:val="16"/>
    </w:rPr>
  </w:style>
  <w:style w:type="character" w:styleId="Lienhypertexte">
    <w:name w:val="Hyperlink"/>
    <w:uiPriority w:val="99"/>
    <w:unhideWhenUsed/>
    <w:rsid w:val="00127CF3"/>
    <w:rPr>
      <w:color w:val="0000FF"/>
      <w:u w:val="single"/>
    </w:rPr>
  </w:style>
  <w:style w:type="paragraph" w:styleId="Paragraphedeliste">
    <w:name w:val="List Paragraph"/>
    <w:basedOn w:val="Normal"/>
    <w:uiPriority w:val="34"/>
    <w:qFormat/>
    <w:rsid w:val="000C39BD"/>
    <w:pPr>
      <w:ind w:left="720"/>
      <w:contextualSpacing/>
    </w:pPr>
  </w:style>
  <w:style w:type="character" w:styleId="Marquedecommentaire">
    <w:name w:val="annotation reference"/>
    <w:basedOn w:val="Policepardfaut"/>
    <w:uiPriority w:val="99"/>
    <w:semiHidden/>
    <w:unhideWhenUsed/>
    <w:rsid w:val="00A11882"/>
    <w:rPr>
      <w:sz w:val="16"/>
      <w:szCs w:val="16"/>
    </w:rPr>
  </w:style>
  <w:style w:type="paragraph" w:styleId="Commentaire">
    <w:name w:val="annotation text"/>
    <w:basedOn w:val="Normal"/>
    <w:link w:val="CommentaireCar"/>
    <w:uiPriority w:val="99"/>
    <w:semiHidden/>
    <w:unhideWhenUsed/>
    <w:rsid w:val="00A11882"/>
    <w:pPr>
      <w:spacing w:line="240" w:lineRule="auto"/>
    </w:pPr>
    <w:rPr>
      <w:sz w:val="20"/>
      <w:szCs w:val="20"/>
    </w:rPr>
  </w:style>
  <w:style w:type="character" w:customStyle="1" w:styleId="CommentaireCar">
    <w:name w:val="Commentaire Car"/>
    <w:basedOn w:val="Policepardfaut"/>
    <w:link w:val="Commentaire"/>
    <w:uiPriority w:val="99"/>
    <w:semiHidden/>
    <w:rsid w:val="00A11882"/>
    <w:rPr>
      <w:sz w:val="20"/>
      <w:szCs w:val="20"/>
    </w:rPr>
  </w:style>
  <w:style w:type="paragraph" w:styleId="Objetducommentaire">
    <w:name w:val="annotation subject"/>
    <w:basedOn w:val="Commentaire"/>
    <w:next w:val="Commentaire"/>
    <w:link w:val="ObjetducommentaireCar"/>
    <w:uiPriority w:val="99"/>
    <w:semiHidden/>
    <w:unhideWhenUsed/>
    <w:rsid w:val="00A11882"/>
    <w:rPr>
      <w:b/>
      <w:bCs/>
    </w:rPr>
  </w:style>
  <w:style w:type="character" w:customStyle="1" w:styleId="ObjetducommentaireCar">
    <w:name w:val="Objet du commentaire Car"/>
    <w:basedOn w:val="CommentaireCar"/>
    <w:link w:val="Objetducommentaire"/>
    <w:uiPriority w:val="99"/>
    <w:semiHidden/>
    <w:rsid w:val="00A118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6811F.8E3ADD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A470-61C3-415D-81AE-784986B0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LOZAHIC</dc:creator>
  <cp:lastModifiedBy>Kristell GEHANNIN</cp:lastModifiedBy>
  <cp:revision>2</cp:revision>
  <cp:lastPrinted>2021-05-06T15:06:00Z</cp:lastPrinted>
  <dcterms:created xsi:type="dcterms:W3CDTF">2022-01-06T14:02:00Z</dcterms:created>
  <dcterms:modified xsi:type="dcterms:W3CDTF">2022-01-06T14:02:00Z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-1433958034</vt:i4>
  </property>
</Properties>
</file>