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F7" w:rsidRDefault="00BA212E" w:rsidP="00D54EE9">
      <w:r>
        <w:rPr>
          <w:noProof/>
          <w:lang w:eastAsia="fr-FR"/>
        </w:rPr>
        <mc:AlternateContent>
          <mc:Choice Requires="wps">
            <w:drawing>
              <wp:anchor distT="0" distB="0" distL="114300" distR="114300" simplePos="0" relativeHeight="251656704" behindDoc="0" locked="0" layoutInCell="1" allowOverlap="1" wp14:anchorId="70861959" wp14:editId="63876C48">
                <wp:simplePos x="0" y="0"/>
                <wp:positionH relativeFrom="page">
                  <wp:posOffset>753110</wp:posOffset>
                </wp:positionH>
                <wp:positionV relativeFrom="page">
                  <wp:posOffset>1856740</wp:posOffset>
                </wp:positionV>
                <wp:extent cx="6184900" cy="1047750"/>
                <wp:effectExtent l="0" t="0" r="635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047750"/>
                        </a:xfrm>
                        <a:prstGeom prst="rect">
                          <a:avLst/>
                        </a:prstGeom>
                        <a:noFill/>
                        <a:ln w="9525">
                          <a:noFill/>
                          <a:miter lim="800000"/>
                          <a:headEnd/>
                          <a:tailEnd/>
                        </a:ln>
                      </wps:spPr>
                      <wps:txbx>
                        <w:txbxContent>
                          <w:p w:rsidR="00A236C0" w:rsidRDefault="00A236C0" w:rsidP="00FF786F">
                            <w:pPr>
                              <w:spacing w:before="120" w:line="360" w:lineRule="auto"/>
                              <w:jc w:val="left"/>
                            </w:pPr>
                            <w:r>
                              <w:rPr>
                                <w:lang w:val="nl-NL"/>
                              </w:rPr>
                              <w:t>Collectivit</w:t>
                            </w:r>
                            <w:r w:rsidRPr="00D54EE9">
                              <w:t>é</w:t>
                            </w:r>
                            <w:r>
                              <w:t xml:space="preserve"> </w:t>
                            </w:r>
                            <w:r w:rsidRPr="00D54EE9">
                              <w:t>: ………………………………………………………………</w:t>
                            </w:r>
                            <w:r>
                              <w:t>…………………………………………………………………………………….</w:t>
                            </w:r>
                          </w:p>
                          <w:p w:rsidR="00A236C0" w:rsidRDefault="00A236C0" w:rsidP="00FF786F">
                            <w:pPr>
                              <w:spacing w:before="120" w:line="360" w:lineRule="auto"/>
                              <w:jc w:val="left"/>
                            </w:pPr>
                            <w:r>
                              <w:t>Adresse complète : ………………………………………………………………………………………………………………………………………….</w:t>
                            </w:r>
                          </w:p>
                          <w:p w:rsidR="00A236C0" w:rsidRDefault="00A236C0" w:rsidP="00FF786F">
                            <w:pPr>
                              <w:spacing w:before="120" w:line="360" w:lineRule="auto"/>
                              <w:jc w:val="left"/>
                            </w:pPr>
                            <w:r>
                              <w:t>Adresse mail : …………………………………………………………..Numéro de téléphone : ……………………………………….………</w:t>
                            </w:r>
                          </w:p>
                          <w:p w:rsidR="00A236C0" w:rsidRDefault="00A236C0" w:rsidP="00FF786F">
                            <w:pPr>
                              <w:spacing w:before="120" w:line="360" w:lineRule="auto"/>
                              <w:jc w:val="left"/>
                            </w:pPr>
                            <w:r>
                              <w:t>Suivi du dossier assuré par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61959" id="_x0000_t202" coordsize="21600,21600" o:spt="202" path="m,l,21600r21600,l21600,xe">
                <v:stroke joinstyle="miter"/>
                <v:path gradientshapeok="t" o:connecttype="rect"/>
              </v:shapetype>
              <v:shape id="Zone de texte 2" o:spid="_x0000_s1026" type="#_x0000_t202" style="position:absolute;left:0;text-align:left;margin-left:59.3pt;margin-top:146.2pt;width:487pt;height:8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" filled="f" stroked="f">
                <v:textbox inset="0,0,0,0">
                  <w:txbxContent>
                    <w:p w:rsidR="00A236C0" w:rsidRDefault="00A236C0" w:rsidP="00FF786F">
                      <w:pPr>
                        <w:spacing w:before="120" w:line="360" w:lineRule="auto"/>
                        <w:jc w:val="left"/>
                      </w:pPr>
                      <w:r>
                        <w:rPr>
                          <w:lang w:val="nl-NL"/>
                        </w:rPr>
                        <w:t>Collectivit</w:t>
                      </w:r>
                      <w:r w:rsidRPr="00D54EE9">
                        <w:t>é</w:t>
                      </w:r>
                      <w:r>
                        <w:t xml:space="preserve"> </w:t>
                      </w:r>
                      <w:r w:rsidRPr="00D54EE9">
                        <w:t>: ………………………………………………………………</w:t>
                      </w:r>
                      <w:r>
                        <w:t>…………………………………………………………………………………….</w:t>
                      </w:r>
                    </w:p>
                    <w:p w:rsidR="00A236C0" w:rsidRDefault="00A236C0" w:rsidP="00FF786F">
                      <w:pPr>
                        <w:spacing w:before="120" w:line="360" w:lineRule="auto"/>
                        <w:jc w:val="left"/>
                      </w:pPr>
                      <w:r>
                        <w:t>Adresse complète : ………………………………………………………………………………………………………………………………………….</w:t>
                      </w:r>
                    </w:p>
                    <w:p w:rsidR="00A236C0" w:rsidRDefault="00A236C0" w:rsidP="00FF786F">
                      <w:pPr>
                        <w:spacing w:before="120" w:line="360" w:lineRule="auto"/>
                        <w:jc w:val="left"/>
                      </w:pPr>
                      <w:r>
                        <w:t>Adresse mail : …………………………………………………………..Numéro de téléphone : ……………………………………….………</w:t>
                      </w:r>
                    </w:p>
                    <w:p w:rsidR="00A236C0" w:rsidRDefault="00A236C0" w:rsidP="00FF786F">
                      <w:pPr>
                        <w:spacing w:before="120" w:line="360" w:lineRule="auto"/>
                        <w:jc w:val="left"/>
                      </w:pPr>
                      <w:r>
                        <w:t>Suivi du dossier assuré par : …………………………………………………………………………………………………………………………….</w:t>
                      </w:r>
                    </w:p>
                  </w:txbxContent>
                </v:textbox>
                <w10:wrap anchorx="page" anchory="page"/>
              </v:shape>
            </w:pict>
          </mc:Fallback>
        </mc:AlternateContent>
      </w:r>
      <w:r w:rsidR="005224C4">
        <w:tab/>
      </w:r>
    </w:p>
    <w:p w:rsidR="00047E92" w:rsidRDefault="00047E92" w:rsidP="00047E92"/>
    <w:p w:rsidR="00047E92" w:rsidRDefault="00047E92" w:rsidP="00047E92"/>
    <w:p w:rsidR="001F07BB" w:rsidRDefault="001F07BB" w:rsidP="001F07BB"/>
    <w:p w:rsidR="00BA212E" w:rsidRPr="00937AEF" w:rsidRDefault="00BA212E" w:rsidP="00482CBD">
      <w:pPr>
        <w:pStyle w:val="07-SectionTitreBleu"/>
        <w:pBdr>
          <w:bottom w:val="none" w:sz="0" w:space="0" w:color="auto"/>
        </w:pBdr>
        <w:spacing w:after="120"/>
        <w:rPr>
          <w:sz w:val="10"/>
          <w:szCs w:val="10"/>
        </w:rPr>
      </w:pPr>
    </w:p>
    <w:p w:rsidR="00D53046" w:rsidRDefault="00C067C4" w:rsidP="00C067C4">
      <w:pPr>
        <w:pStyle w:val="05-RfRglementairesBleues"/>
        <w:spacing w:before="0"/>
      </w:pPr>
      <w:r>
        <w:t>Référence</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Décret n°2001-623 du 12 juillet 2001 pris pour l’application de l’article 7-1 de la loi du 26 janvier 1984 et relatif à l’aménagement et à la réduction du temps de travail dans la fonction publique territoriale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Décrets n°2002-147 et 148 du 7 février 2002 relatif aux modalités de rémunération ou de compensation des astreintes, des interventions et des permanences au bénéfice de certains personnels gérés par la direction générale de l’administration du ministère de l’intérieur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 n°2003-545 du 18 juin 2003 relatif à l’indemnité de permanence attribuée à certains agents du ministère de l’équipement, des transports, du logement, du tourisme et de la mer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 n°2005-542 du 19 mai 2005 relatif aux modalités de la rémunération ou de la compensation des astreintes et des permanences dans la fonction publique territoriale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 n° 2015-415 du 14 avril 2015 relatif à l'indemnisation des astreintes et à la compensation ou à la rémunération des interventions aux ministères chargés du développement durable et du logement ; </w:t>
      </w:r>
    </w:p>
    <w:p w:rsidR="00302B2E" w:rsidRDefault="00302B2E" w:rsidP="00BA212E">
      <w:pPr>
        <w:pStyle w:val="05-RfRglementairesBleues"/>
        <w:spacing w:before="0"/>
      </w:pPr>
    </w:p>
    <w:p w:rsidR="00C067C4" w:rsidRDefault="00C067C4" w:rsidP="00BA212E">
      <w:pPr>
        <w:pStyle w:val="05-RfRglementairesBleues"/>
        <w:spacing w:before="0"/>
      </w:pPr>
      <w:r>
        <w:t>Principe</w:t>
      </w:r>
    </w:p>
    <w:p w:rsidR="00C067C4" w:rsidRPr="00E83172" w:rsidRDefault="00C067C4" w:rsidP="007E6EAB">
      <w:pPr>
        <w:pStyle w:val="En-tte"/>
        <w:tabs>
          <w:tab w:val="clear" w:pos="4536"/>
          <w:tab w:val="clear" w:pos="9072"/>
        </w:tabs>
        <w:jc w:val="center"/>
        <w:rPr>
          <w:rFonts w:ascii="Tahoma" w:hAnsi="Tahoma" w:cs="Tahoma"/>
          <w:b/>
          <w:bCs/>
          <w:sz w:val="4"/>
          <w:szCs w:val="4"/>
          <w:u w:val="single"/>
        </w:rPr>
      </w:pPr>
    </w:p>
    <w:p w:rsidR="00572807" w:rsidRPr="00FD536E" w:rsidRDefault="00572807" w:rsidP="00FD536E">
      <w:pPr>
        <w:rPr>
          <w:b/>
          <w:color w:val="808080" w:themeColor="background1" w:themeShade="80"/>
          <w:sz w:val="18"/>
          <w:szCs w:val="18"/>
        </w:rPr>
      </w:pPr>
      <w:r w:rsidRPr="00FD536E">
        <w:rPr>
          <w:b/>
          <w:color w:val="808080" w:themeColor="background1" w:themeShade="80"/>
          <w:sz w:val="18"/>
          <w:szCs w:val="18"/>
        </w:rPr>
        <w:t>Astreinte : période pendant laquelle l’agent, sans être à disposition permanente et immédiate de son employeur, a l’obligation de demeurer à son domicile ou à proximité afin de pouvoir intervenir pour effectuer un travail au service de l’administration. La durée de cette intervention est considérée comme un temps de travail effectif, ainsi que le déplacement aller/retour sur le lieu de travail.</w:t>
      </w:r>
    </w:p>
    <w:p w:rsidR="00FD536E" w:rsidRPr="0074333E" w:rsidRDefault="00FD536E" w:rsidP="00FD536E">
      <w:pPr>
        <w:rPr>
          <w:b/>
          <w:color w:val="808080" w:themeColor="background1" w:themeShade="80"/>
          <w:sz w:val="18"/>
          <w:szCs w:val="18"/>
        </w:rPr>
      </w:pPr>
      <w:r w:rsidRPr="00BA212E">
        <w:rPr>
          <w:b/>
          <w:color w:val="808080" w:themeColor="background1" w:themeShade="80"/>
          <w:sz w:val="18"/>
          <w:szCs w:val="18"/>
        </w:rPr>
        <w:t xml:space="preserve">La collectivité doit saisir, préalablement à sa délibération, le Comité Technique lorsqu’elle procède </w:t>
      </w:r>
      <w:r>
        <w:rPr>
          <w:b/>
          <w:color w:val="808080" w:themeColor="background1" w:themeShade="80"/>
          <w:sz w:val="18"/>
          <w:szCs w:val="18"/>
        </w:rPr>
        <w:t xml:space="preserve">à la mise en place d’astreintes </w:t>
      </w:r>
    </w:p>
    <w:p w:rsidR="00CC0E80" w:rsidRDefault="00CC0E80" w:rsidP="00BA212E">
      <w:pPr>
        <w:rPr>
          <w:b/>
          <w:color w:val="808080" w:themeColor="background1" w:themeShade="80"/>
          <w:sz w:val="18"/>
          <w:szCs w:val="18"/>
        </w:rPr>
      </w:pPr>
    </w:p>
    <w:p w:rsidR="00C067C4" w:rsidRDefault="00B570BB" w:rsidP="00302B2E">
      <w:pPr>
        <w:pStyle w:val="En-tte"/>
        <w:numPr>
          <w:ilvl w:val="0"/>
          <w:numId w:val="34"/>
        </w:numPr>
        <w:tabs>
          <w:tab w:val="clear" w:pos="4536"/>
          <w:tab w:val="clear" w:pos="9072"/>
        </w:tabs>
        <w:ind w:left="426"/>
        <w:rPr>
          <w:rFonts w:asciiTheme="minorHAnsi" w:hAnsiTheme="minorHAnsi" w:cs="Tahoma"/>
          <w:bCs/>
        </w:rPr>
      </w:pPr>
      <w:r w:rsidRPr="00B570BB">
        <w:rPr>
          <w:rFonts w:asciiTheme="minorHAnsi" w:hAnsiTheme="minorHAnsi" w:cs="Tahoma"/>
          <w:bCs/>
        </w:rPr>
        <w:t>Date d’effet de la mesure envisagée</w:t>
      </w:r>
      <w:r w:rsidR="00302B2E" w:rsidRPr="00B570BB">
        <w:rPr>
          <w:rFonts w:asciiTheme="minorHAnsi" w:hAnsiTheme="minorHAnsi" w:cs="Tahoma"/>
          <w:bCs/>
        </w:rPr>
        <w:t> :</w:t>
      </w:r>
      <w:r w:rsidR="00302B2E">
        <w:rPr>
          <w:rFonts w:asciiTheme="minorHAnsi" w:hAnsiTheme="minorHAnsi" w:cs="Tahoma"/>
          <w:bCs/>
        </w:rPr>
        <w:t xml:space="preserve"> …</w:t>
      </w:r>
      <w:r>
        <w:rPr>
          <w:rFonts w:asciiTheme="minorHAnsi" w:hAnsiTheme="minorHAnsi" w:cs="Tahoma"/>
          <w:bCs/>
        </w:rPr>
        <w:t>………………………</w:t>
      </w:r>
      <w:r w:rsidR="00302B2E">
        <w:rPr>
          <w:rFonts w:asciiTheme="minorHAnsi" w:hAnsiTheme="minorHAnsi" w:cs="Tahoma"/>
          <w:bCs/>
        </w:rPr>
        <w:t>…………….</w:t>
      </w:r>
    </w:p>
    <w:p w:rsidR="00B570BB" w:rsidRPr="002B09A7" w:rsidRDefault="00B570BB" w:rsidP="00B570BB">
      <w:pPr>
        <w:pStyle w:val="En-tte"/>
        <w:tabs>
          <w:tab w:val="clear" w:pos="4536"/>
          <w:tab w:val="clear" w:pos="9072"/>
        </w:tabs>
        <w:ind w:left="720"/>
        <w:rPr>
          <w:rFonts w:asciiTheme="minorHAnsi" w:hAnsiTheme="minorHAnsi" w:cs="Tahoma"/>
          <w:bCs/>
          <w:sz w:val="18"/>
          <w:szCs w:val="18"/>
        </w:rPr>
      </w:pPr>
    </w:p>
    <w:p w:rsidR="00CC0E80" w:rsidRDefault="00CC0E80" w:rsidP="00937AEF">
      <w:pPr>
        <w:pStyle w:val="En-tte"/>
        <w:tabs>
          <w:tab w:val="clear" w:pos="4536"/>
          <w:tab w:val="clear" w:pos="9072"/>
        </w:tabs>
        <w:jc w:val="center"/>
        <w:rPr>
          <w:rFonts w:ascii="Tahoma" w:hAnsi="Tahoma" w:cs="Tahoma"/>
          <w:b/>
          <w:bCs/>
          <w:sz w:val="20"/>
          <w:szCs w:val="20"/>
          <w:u w:val="single"/>
        </w:rPr>
      </w:pPr>
    </w:p>
    <w:p w:rsidR="00BE3BE9" w:rsidRPr="00C067C4" w:rsidRDefault="00A00FC7" w:rsidP="00BE3BE9">
      <w:pPr>
        <w:pStyle w:val="En-tte"/>
        <w:tabs>
          <w:tab w:val="clear" w:pos="4536"/>
          <w:tab w:val="clear" w:pos="9072"/>
        </w:tabs>
        <w:jc w:val="center"/>
        <w:rPr>
          <w:rFonts w:ascii="Tahoma" w:hAnsi="Tahoma" w:cs="Tahoma"/>
          <w:b/>
          <w:bCs/>
          <w:sz w:val="20"/>
          <w:szCs w:val="20"/>
          <w:u w:val="single"/>
        </w:rPr>
      </w:pPr>
      <w:r w:rsidRPr="0087204E">
        <w:rPr>
          <w:rFonts w:ascii="Tahoma" w:hAnsi="Tahoma" w:cs="Tahoma"/>
          <w:b/>
          <w:bCs/>
          <w:sz w:val="20"/>
          <w:szCs w:val="20"/>
          <w:highlight w:val="yellow"/>
          <w:u w:val="single"/>
        </w:rPr>
        <w:t>Le formulaire</w:t>
      </w:r>
      <w:r w:rsidR="00BE3BE9" w:rsidRPr="0087204E">
        <w:rPr>
          <w:rFonts w:ascii="Tahoma" w:hAnsi="Tahoma" w:cs="Tahoma"/>
          <w:b/>
          <w:bCs/>
          <w:sz w:val="20"/>
          <w:szCs w:val="20"/>
          <w:highlight w:val="yellow"/>
          <w:u w:val="single"/>
        </w:rPr>
        <w:t xml:space="preserve"> ne doi</w:t>
      </w:r>
      <w:r w:rsidR="00BE3BE9" w:rsidRPr="0087204E">
        <w:rPr>
          <w:rFonts w:ascii="Tahoma" w:hAnsi="Tahoma" w:cs="Tahoma"/>
          <w:b/>
          <w:bCs/>
          <w:sz w:val="20"/>
          <w:highlight w:val="yellow"/>
          <w:u w:val="single"/>
        </w:rPr>
        <w:t>t</w:t>
      </w:r>
      <w:r w:rsidR="00BE3BE9" w:rsidRPr="0087204E">
        <w:rPr>
          <w:rFonts w:ascii="Tahoma" w:hAnsi="Tahoma" w:cs="Tahoma"/>
          <w:b/>
          <w:bCs/>
          <w:sz w:val="20"/>
          <w:szCs w:val="20"/>
          <w:highlight w:val="yellow"/>
          <w:u w:val="single"/>
        </w:rPr>
        <w:t xml:space="preserve"> pas comporter l’identité des agents</w:t>
      </w:r>
    </w:p>
    <w:p w:rsidR="00CC0E80" w:rsidRDefault="00CC0E80" w:rsidP="00937AEF">
      <w:pPr>
        <w:pStyle w:val="En-tte"/>
        <w:tabs>
          <w:tab w:val="clear" w:pos="4536"/>
          <w:tab w:val="clear" w:pos="9072"/>
        </w:tabs>
        <w:jc w:val="center"/>
        <w:rPr>
          <w:rFonts w:ascii="Tahoma" w:hAnsi="Tahoma" w:cs="Tahoma"/>
          <w:b/>
          <w:bCs/>
          <w:sz w:val="20"/>
          <w:szCs w:val="20"/>
          <w:u w:val="single"/>
        </w:rPr>
      </w:pPr>
    </w:p>
    <w:p w:rsidR="00CC0E80" w:rsidRDefault="00CC0E80" w:rsidP="00937AEF">
      <w:pPr>
        <w:pStyle w:val="En-tte"/>
        <w:tabs>
          <w:tab w:val="clear" w:pos="4536"/>
          <w:tab w:val="clear" w:pos="9072"/>
        </w:tabs>
        <w:jc w:val="center"/>
        <w:rPr>
          <w:rFonts w:ascii="Tahoma" w:hAnsi="Tahoma" w:cs="Tahoma"/>
          <w:b/>
          <w:bCs/>
          <w:sz w:val="20"/>
          <w:szCs w:val="20"/>
          <w:u w:val="single"/>
        </w:rPr>
      </w:pP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 xml:space="preserve">Nombre de fonctionnaires : Titulaires…………………………………     </w:t>
      </w:r>
      <w:r>
        <w:rPr>
          <w:rFonts w:asciiTheme="minorHAnsi" w:hAnsiTheme="minorHAnsi" w:cs="Tahoma"/>
        </w:rPr>
        <w:t xml:space="preserve"> </w:t>
      </w: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Stagiaires……………………………………</w:t>
      </w:r>
      <w:r>
        <w:rPr>
          <w:rFonts w:asciiTheme="minorHAnsi" w:hAnsiTheme="minorHAnsi" w:cs="Tahoma"/>
        </w:rPr>
        <w:t>……………</w:t>
      </w: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 xml:space="preserve">Nombre de contractuels :    </w:t>
      </w:r>
      <w:r>
        <w:rPr>
          <w:rFonts w:asciiTheme="minorHAnsi" w:hAnsiTheme="minorHAnsi" w:cs="Tahoma"/>
        </w:rPr>
        <w:t xml:space="preserve"> </w:t>
      </w:r>
      <w:r w:rsidRPr="00BA212E">
        <w:rPr>
          <w:rFonts w:asciiTheme="minorHAnsi" w:hAnsiTheme="minorHAnsi" w:cs="Tahoma"/>
        </w:rPr>
        <w:t>CDI…………………………………………</w:t>
      </w:r>
      <w:r>
        <w:rPr>
          <w:rFonts w:asciiTheme="minorHAnsi" w:hAnsiTheme="minorHAnsi" w:cs="Tahoma"/>
        </w:rPr>
        <w:t>.</w:t>
      </w: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 xml:space="preserve">CDD </w:t>
      </w:r>
      <w:r>
        <w:rPr>
          <w:rFonts w:asciiTheme="minorHAnsi" w:hAnsiTheme="minorHAnsi" w:cs="Tahoma"/>
        </w:rPr>
        <w:t xml:space="preserve"> ………………</w:t>
      </w:r>
      <w:r w:rsidR="0087204E">
        <w:rPr>
          <w:rFonts w:asciiTheme="minorHAnsi" w:hAnsiTheme="minorHAnsi" w:cs="Tahoma"/>
        </w:rPr>
        <w:t>...........................................</w:t>
      </w: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ab/>
      </w:r>
      <w:r w:rsidRPr="00BA212E">
        <w:rPr>
          <w:rFonts w:asciiTheme="minorHAnsi" w:hAnsiTheme="minorHAnsi" w:cs="Tahoma"/>
        </w:rPr>
        <w:tab/>
      </w:r>
      <w:r w:rsidRPr="00BA212E">
        <w:rPr>
          <w:rFonts w:asciiTheme="minorHAnsi" w:hAnsiTheme="minorHAnsi" w:cs="Tahoma"/>
        </w:rPr>
        <w:tab/>
      </w:r>
      <w:r w:rsidRPr="00BA212E">
        <w:rPr>
          <w:rFonts w:asciiTheme="minorHAnsi" w:hAnsiTheme="minorHAnsi" w:cs="Tahoma"/>
        </w:rPr>
        <w:tab/>
      </w:r>
    </w:p>
    <w:p w:rsidR="00CC0E80" w:rsidRPr="008466F4"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 xml:space="preserve">Contrats </w:t>
      </w:r>
      <w:r>
        <w:rPr>
          <w:rFonts w:asciiTheme="minorHAnsi" w:hAnsiTheme="minorHAnsi" w:cs="Tahoma"/>
        </w:rPr>
        <w:t>aidés…………………………</w:t>
      </w: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Apprentis……………………………………</w:t>
      </w:r>
      <w:r>
        <w:rPr>
          <w:rFonts w:asciiTheme="minorHAnsi" w:hAnsiTheme="minorHAnsi" w:cs="Tahoma"/>
        </w:rPr>
        <w:t>………….</w:t>
      </w:r>
    </w:p>
    <w:p w:rsidR="005B65E6" w:rsidRDefault="005B65E6" w:rsidP="0074333E">
      <w:pPr>
        <w:rPr>
          <w:rFonts w:ascii="Tahoma" w:hAnsi="Tahoma" w:cs="Tahoma"/>
          <w:b/>
          <w:bCs/>
          <w:sz w:val="20"/>
          <w:szCs w:val="20"/>
          <w:u w:val="single"/>
        </w:rPr>
      </w:pPr>
    </w:p>
    <w:p w:rsidR="000E27B5" w:rsidRDefault="005E3EF6" w:rsidP="00FD536E">
      <w:pPr>
        <w:pStyle w:val="Paragraphedeliste"/>
        <w:ind w:left="862"/>
        <w:rPr>
          <w:b/>
        </w:rPr>
      </w:pPr>
      <w:r w:rsidRPr="00E83172">
        <w:rPr>
          <w:noProof/>
          <w:sz w:val="28"/>
          <w:szCs w:val="28"/>
          <w:lang w:eastAsia="fr-FR"/>
        </w:rPr>
        <w:drawing>
          <wp:anchor distT="0" distB="0" distL="114300" distR="114300" simplePos="0" relativeHeight="251659264" behindDoc="1" locked="0" layoutInCell="1" allowOverlap="1" wp14:anchorId="6784621E" wp14:editId="5CB50120">
            <wp:simplePos x="0" y="0"/>
            <wp:positionH relativeFrom="margin">
              <wp:posOffset>217170</wp:posOffset>
            </wp:positionH>
            <wp:positionV relativeFrom="paragraph">
              <wp:posOffset>7620</wp:posOffset>
            </wp:positionV>
            <wp:extent cx="678180" cy="678180"/>
            <wp:effectExtent l="0" t="0" r="7620" b="7620"/>
            <wp:wrapTight wrapText="bothSides">
              <wp:wrapPolygon edited="0">
                <wp:start x="0" y="0"/>
                <wp:lineTo x="0" y="21236"/>
                <wp:lineTo x="21236" y="21236"/>
                <wp:lineTo x="21236" y="0"/>
                <wp:lineTo x="0" y="0"/>
              </wp:wrapPolygon>
            </wp:wrapTight>
            <wp:docPr id="1" name="Image 1" descr="C:\Users\mlefloch\AppData\Local\Microsoft\Windows\Temporary Internet Files\Content.IE5\CG2E4LHF\information-1019913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efloch\AppData\Local\Microsoft\Windows\Temporary Internet Files\Content.IE5\CG2E4LHF\information-1019913_960_7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EF6" w:rsidRDefault="005E3EF6" w:rsidP="00BE3BE9">
      <w:pPr>
        <w:pStyle w:val="Paragraphedeliste"/>
        <w:ind w:left="862"/>
        <w:rPr>
          <w:b/>
        </w:rPr>
      </w:pPr>
    </w:p>
    <w:p w:rsidR="00BE3BE9" w:rsidRDefault="000E27B5" w:rsidP="00BE3BE9">
      <w:pPr>
        <w:pStyle w:val="Paragraphedeliste"/>
        <w:ind w:left="862"/>
      </w:pPr>
      <w:r w:rsidRPr="000E27B5">
        <w:rPr>
          <w:b/>
        </w:rPr>
        <w:t>Consulter la fiche technique</w:t>
      </w:r>
      <w:r w:rsidR="00BE3BE9">
        <w:rPr>
          <w:b/>
        </w:rPr>
        <w:t xml:space="preserve"> du CDG</w:t>
      </w:r>
      <w:r w:rsidRPr="000E27B5">
        <w:rPr>
          <w:b/>
        </w:rPr>
        <w:t>–</w:t>
      </w:r>
      <w:r>
        <w:rPr>
          <w:b/>
        </w:rPr>
        <w:t xml:space="preserve"> </w:t>
      </w:r>
      <w:hyperlink r:id="rId9" w:history="1">
        <w:r w:rsidR="00BE3BE9" w:rsidRPr="005E3EF6">
          <w:rPr>
            <w:rStyle w:val="Lienhypertexte"/>
            <w:b/>
          </w:rPr>
          <w:t>Astreinte</w:t>
        </w:r>
        <w:r w:rsidR="005E3EF6" w:rsidRPr="005E3EF6">
          <w:rPr>
            <w:rStyle w:val="Lienhypertexte"/>
            <w:b/>
          </w:rPr>
          <w:t xml:space="preserve"> et permanence</w:t>
        </w:r>
      </w:hyperlink>
    </w:p>
    <w:p w:rsidR="005E3EF6" w:rsidRDefault="005E3EF6" w:rsidP="00AE6DB7">
      <w:pPr>
        <w:ind w:left="567"/>
        <w:rPr>
          <w:rFonts w:asciiTheme="minorHAnsi" w:hAnsiTheme="minorHAnsi" w:cstheme="minorHAnsi"/>
        </w:rPr>
      </w:pPr>
    </w:p>
    <w:p w:rsidR="005E3EF6" w:rsidRDefault="005E3EF6" w:rsidP="00AE6DB7">
      <w:pPr>
        <w:ind w:left="567"/>
        <w:rPr>
          <w:rFonts w:asciiTheme="minorHAnsi" w:hAnsiTheme="minorHAnsi" w:cstheme="minorHAnsi"/>
        </w:rPr>
      </w:pPr>
    </w:p>
    <w:p w:rsidR="0074333E" w:rsidRPr="00AE6DB7" w:rsidRDefault="0074333E" w:rsidP="00AE6DB7">
      <w:pPr>
        <w:ind w:left="567"/>
        <w:rPr>
          <w:rFonts w:asciiTheme="minorHAnsi" w:hAnsiTheme="minorHAnsi" w:cstheme="minorHAnsi"/>
        </w:rPr>
      </w:pPr>
      <w:r w:rsidRPr="00AE6DB7">
        <w:rPr>
          <w:rFonts w:asciiTheme="minorHAnsi" w:hAnsiTheme="minorHAnsi" w:cstheme="minorHAnsi"/>
        </w:rPr>
        <w:tab/>
      </w:r>
      <w:sdt>
        <w:sdtPr>
          <w:rPr>
            <w:rFonts w:ascii="Segoe UI Symbol" w:hAnsi="Segoe UI Symbol" w:cs="Segoe UI Symbol"/>
          </w:rPr>
          <w:id w:val="99614439"/>
          <w14:checkbox>
            <w14:checked w14:val="0"/>
            <w14:checkedState w14:val="2612" w14:font="MS Gothic"/>
            <w14:uncheckedState w14:val="2610" w14:font="MS Gothic"/>
          </w14:checkbox>
        </w:sdtPr>
        <w:sdtEndPr/>
        <w:sdtContent>
          <w:r w:rsidRPr="00AE6DB7">
            <w:rPr>
              <w:rFonts w:ascii="Segoe UI Symbol" w:hAnsi="Segoe UI Symbol" w:cs="Segoe UI Symbol"/>
            </w:rPr>
            <w:t>☐</w:t>
          </w:r>
        </w:sdtContent>
      </w:sdt>
      <w:r w:rsidRPr="00AE6DB7">
        <w:rPr>
          <w:rFonts w:asciiTheme="minorHAnsi" w:hAnsiTheme="minorHAnsi" w:cstheme="minorHAnsi"/>
        </w:rPr>
        <w:t xml:space="preserve">  Mise en place d’astreintes (merci de compléter ce </w:t>
      </w:r>
      <w:r w:rsidR="00837458" w:rsidRPr="00AE6DB7">
        <w:rPr>
          <w:rFonts w:asciiTheme="minorHAnsi" w:hAnsiTheme="minorHAnsi" w:cstheme="minorHAnsi"/>
        </w:rPr>
        <w:t xml:space="preserve">dossier </w:t>
      </w:r>
      <w:r w:rsidRPr="00AE6DB7">
        <w:rPr>
          <w:rFonts w:asciiTheme="minorHAnsi" w:hAnsiTheme="minorHAnsi" w:cstheme="minorHAnsi"/>
        </w:rPr>
        <w:t xml:space="preserve">et le tableau </w:t>
      </w:r>
      <w:r w:rsidR="008B67F0" w:rsidRPr="00AE6DB7">
        <w:rPr>
          <w:rFonts w:asciiTheme="minorHAnsi" w:hAnsiTheme="minorHAnsi" w:cstheme="minorHAnsi"/>
        </w:rPr>
        <w:t>n°1</w:t>
      </w:r>
      <w:r w:rsidRPr="00AE6DB7">
        <w:rPr>
          <w:rFonts w:asciiTheme="minorHAnsi" w:hAnsiTheme="minorHAnsi" w:cstheme="minorHAnsi"/>
        </w:rPr>
        <w:t>) </w:t>
      </w:r>
    </w:p>
    <w:p w:rsidR="000F7607" w:rsidRPr="007E507B" w:rsidRDefault="000F7607" w:rsidP="007E507B">
      <w:pPr>
        <w:ind w:left="567"/>
        <w:rPr>
          <w:rFonts w:asciiTheme="minorHAnsi" w:hAnsiTheme="minorHAnsi" w:cstheme="minorHAnsi"/>
        </w:rPr>
      </w:pPr>
    </w:p>
    <w:p w:rsidR="0074333E" w:rsidRPr="007E507B" w:rsidRDefault="0074333E" w:rsidP="007E507B">
      <w:pPr>
        <w:ind w:left="567"/>
        <w:rPr>
          <w:rFonts w:asciiTheme="minorHAnsi" w:hAnsiTheme="minorHAnsi" w:cstheme="minorHAnsi"/>
        </w:rPr>
      </w:pPr>
    </w:p>
    <w:p w:rsidR="008B67F0" w:rsidRPr="007E507B" w:rsidRDefault="00A86765" w:rsidP="007E507B">
      <w:pPr>
        <w:ind w:left="567"/>
        <w:rPr>
          <w:rFonts w:asciiTheme="minorHAnsi" w:hAnsiTheme="minorHAnsi" w:cstheme="minorHAnsi"/>
        </w:rPr>
      </w:pPr>
      <w:sdt>
        <w:sdtPr>
          <w:rPr>
            <w:rFonts w:asciiTheme="minorHAnsi" w:hAnsiTheme="minorHAnsi" w:cstheme="minorHAnsi"/>
          </w:rPr>
          <w:id w:val="1546490764"/>
          <w14:checkbox>
            <w14:checked w14:val="0"/>
            <w14:checkedState w14:val="2612" w14:font="MS Gothic"/>
            <w14:uncheckedState w14:val="2610" w14:font="MS Gothic"/>
          </w14:checkbox>
        </w:sdtPr>
        <w:sdtEndPr/>
        <w:sdtContent>
          <w:r w:rsidR="007E507B">
            <w:rPr>
              <w:rFonts w:ascii="MS Gothic" w:eastAsia="MS Gothic" w:hAnsi="MS Gothic" w:cstheme="minorHAnsi" w:hint="eastAsia"/>
            </w:rPr>
            <w:t>☐</w:t>
          </w:r>
        </w:sdtContent>
      </w:sdt>
      <w:r w:rsidR="008B67F0" w:rsidRPr="007E507B">
        <w:rPr>
          <w:rFonts w:asciiTheme="minorHAnsi" w:hAnsiTheme="minorHAnsi" w:cstheme="minorHAnsi"/>
        </w:rPr>
        <w:t xml:space="preserve">  Modification du régime d’astreintes (merci de compléter ce </w:t>
      </w:r>
      <w:r w:rsidR="00837458">
        <w:rPr>
          <w:rFonts w:asciiTheme="minorHAnsi" w:hAnsiTheme="minorHAnsi" w:cstheme="minorHAnsi"/>
        </w:rPr>
        <w:t xml:space="preserve">dossier </w:t>
      </w:r>
      <w:r w:rsidR="000F7607" w:rsidRPr="007E507B">
        <w:rPr>
          <w:rFonts w:asciiTheme="minorHAnsi" w:hAnsiTheme="minorHAnsi" w:cstheme="minorHAnsi"/>
        </w:rPr>
        <w:t xml:space="preserve">et </w:t>
      </w:r>
      <w:r w:rsidR="008B67F0" w:rsidRPr="007E507B">
        <w:rPr>
          <w:rFonts w:asciiTheme="minorHAnsi" w:hAnsiTheme="minorHAnsi" w:cstheme="minorHAnsi"/>
        </w:rPr>
        <w:t>le tableau n°2) </w:t>
      </w:r>
    </w:p>
    <w:p w:rsidR="004B7382" w:rsidRPr="0074333E" w:rsidRDefault="004B7382" w:rsidP="0074333E">
      <w:pPr>
        <w:rPr>
          <w:rFonts w:asciiTheme="minorHAnsi" w:hAnsiTheme="minorHAnsi" w:cstheme="minorHAnsi"/>
          <w:sz w:val="24"/>
          <w:szCs w:val="24"/>
        </w:rPr>
      </w:pPr>
    </w:p>
    <w:p w:rsidR="0074333E" w:rsidRDefault="0074333E" w:rsidP="0074333E">
      <w:pPr>
        <w:tabs>
          <w:tab w:val="left" w:pos="1368"/>
        </w:tabs>
      </w:pPr>
    </w:p>
    <w:p w:rsidR="00CC0E80" w:rsidRPr="0074333E" w:rsidRDefault="00CC0E80" w:rsidP="0074333E">
      <w:pPr>
        <w:tabs>
          <w:tab w:val="left" w:pos="1368"/>
        </w:tabs>
        <w:sectPr w:rsidR="00CC0E80" w:rsidRPr="0074333E" w:rsidSect="007032C2">
          <w:headerReference w:type="default" r:id="rId10"/>
          <w:footerReference w:type="default" r:id="rId11"/>
          <w:headerReference w:type="first" r:id="rId12"/>
          <w:footerReference w:type="first" r:id="rId13"/>
          <w:pgSz w:w="11906" w:h="16838"/>
          <w:pgMar w:top="1560" w:right="566" w:bottom="1134" w:left="1134" w:header="709" w:footer="709" w:gutter="0"/>
          <w:cols w:space="708"/>
          <w:titlePg/>
          <w:docGrid w:linePitch="360"/>
        </w:sectPr>
      </w:pPr>
    </w:p>
    <w:p w:rsidR="00AE6DB7" w:rsidRPr="00AE6DB7" w:rsidRDefault="008B67F0" w:rsidP="00AE6DB7">
      <w:pPr>
        <w:pStyle w:val="Paragraphedeliste"/>
        <w:numPr>
          <w:ilvl w:val="0"/>
          <w:numId w:val="41"/>
        </w:numPr>
        <w:spacing w:after="0"/>
        <w:rPr>
          <w:b/>
          <w:sz w:val="28"/>
          <w:szCs w:val="28"/>
        </w:rPr>
      </w:pPr>
      <w:r w:rsidRPr="008B67F0">
        <w:rPr>
          <w:b/>
          <w:sz w:val="28"/>
          <w:szCs w:val="28"/>
        </w:rPr>
        <w:lastRenderedPageBreak/>
        <w:t>TABLEAU N°1</w:t>
      </w:r>
      <w:r w:rsidR="008D1A52">
        <w:rPr>
          <w:b/>
          <w:sz w:val="28"/>
          <w:szCs w:val="28"/>
        </w:rPr>
        <w:t> : Mise en place d’astreintes</w:t>
      </w:r>
    </w:p>
    <w:tbl>
      <w:tblPr>
        <w:tblpPr w:leftFromText="141" w:rightFromText="141" w:vertAnchor="page" w:horzAnchor="margin" w:tblpXSpec="center" w:tblpY="1231"/>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4"/>
        <w:gridCol w:w="3828"/>
        <w:gridCol w:w="5386"/>
      </w:tblGrid>
      <w:tr w:rsidR="00AE6DB7" w:rsidRPr="00122E50" w:rsidTr="00AE6DB7">
        <w:trPr>
          <w:trHeight w:val="325"/>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B7" w:rsidRPr="00575E1A" w:rsidRDefault="00AE6DB7" w:rsidP="00AE6DB7">
            <w:pPr>
              <w:pStyle w:val="Titre7"/>
              <w:spacing w:before="0"/>
              <w:jc w:val="center"/>
              <w:rPr>
                <w:rFonts w:asciiTheme="minorHAnsi" w:hAnsiTheme="minorHAnsi" w:cstheme="minorHAnsi"/>
                <w:b/>
                <w:i w:val="0"/>
                <w:color w:val="000000" w:themeColor="text1"/>
                <w:sz w:val="22"/>
                <w:szCs w:val="22"/>
              </w:rPr>
            </w:pPr>
            <w:r w:rsidRPr="00CC0E80">
              <w:rPr>
                <w:rFonts w:asciiTheme="minorHAnsi" w:hAnsiTheme="minorHAnsi" w:cstheme="minorHAnsi"/>
                <w:b/>
                <w:i w:val="0"/>
                <w:color w:val="000000" w:themeColor="text1"/>
                <w:sz w:val="22"/>
                <w:szCs w:val="22"/>
              </w:rPr>
              <w:t>Situations donnant lieu à astreintes</w:t>
            </w:r>
            <w:r>
              <w:rPr>
                <w:rFonts w:asciiTheme="minorHAnsi" w:hAnsiTheme="minorHAnsi" w:cstheme="minorHAnsi"/>
                <w:b/>
                <w:i w:val="0"/>
                <w:color w:val="000000" w:themeColor="text1"/>
                <w:sz w:val="22"/>
                <w:szCs w:val="22"/>
              </w:rPr>
              <w:t>/et ou interventions</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B7" w:rsidRPr="00575E1A" w:rsidRDefault="00AE6DB7" w:rsidP="00AE6DB7">
            <w:pPr>
              <w:pStyle w:val="Titre7"/>
              <w:jc w:val="center"/>
              <w:rPr>
                <w:rFonts w:asciiTheme="minorHAnsi" w:hAnsiTheme="minorHAnsi" w:cstheme="minorHAnsi"/>
                <w:b/>
                <w:i w:val="0"/>
                <w:color w:val="000000" w:themeColor="text1"/>
                <w:sz w:val="22"/>
                <w:szCs w:val="22"/>
              </w:rPr>
            </w:pPr>
            <w:r w:rsidRPr="00CC0E80">
              <w:rPr>
                <w:rFonts w:asciiTheme="minorHAnsi" w:hAnsiTheme="minorHAnsi" w:cstheme="minorHAnsi"/>
                <w:b/>
                <w:i w:val="0"/>
                <w:color w:val="000000" w:themeColor="text1"/>
                <w:sz w:val="22"/>
                <w:szCs w:val="22"/>
              </w:rPr>
              <w:t>Services</w:t>
            </w:r>
            <w:r>
              <w:rPr>
                <w:rFonts w:asciiTheme="minorHAnsi" w:hAnsiTheme="minorHAnsi" w:cstheme="minorHAnsi"/>
                <w:b/>
                <w:i w:val="0"/>
                <w:color w:val="000000" w:themeColor="text1"/>
                <w:sz w:val="22"/>
                <w:szCs w:val="22"/>
              </w:rPr>
              <w:t>, agents</w:t>
            </w:r>
            <w:r w:rsidRPr="00CC0E80">
              <w:rPr>
                <w:rFonts w:asciiTheme="minorHAnsi" w:hAnsiTheme="minorHAnsi" w:cstheme="minorHAnsi"/>
                <w:b/>
                <w:i w:val="0"/>
                <w:color w:val="000000" w:themeColor="text1"/>
                <w:sz w:val="22"/>
                <w:szCs w:val="22"/>
              </w:rPr>
              <w:t xml:space="preserve"> et emplois concernés</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E6DB7" w:rsidRPr="00B6117A" w:rsidRDefault="00AE6DB7" w:rsidP="00AE6DB7">
            <w:pPr>
              <w:ind w:hanging="622"/>
              <w:jc w:val="center"/>
              <w:rPr>
                <w:rFonts w:asciiTheme="minorHAnsi" w:hAnsiTheme="minorHAnsi" w:cstheme="minorHAnsi"/>
                <w:b/>
                <w:bCs/>
              </w:rPr>
            </w:pPr>
            <w:r w:rsidRPr="00CC0E80">
              <w:rPr>
                <w:rFonts w:asciiTheme="minorHAnsi" w:hAnsiTheme="minorHAnsi" w:cstheme="minorHAnsi"/>
                <w:b/>
                <w:bCs/>
              </w:rPr>
              <w:t>Modalités d’organisation</w:t>
            </w:r>
          </w:p>
        </w:tc>
      </w:tr>
      <w:tr w:rsidR="00AE6DB7" w:rsidRPr="00191430" w:rsidTr="00AE6DB7">
        <w:trPr>
          <w:trHeight w:val="9333"/>
        </w:trPr>
        <w:tc>
          <w:tcPr>
            <w:tcW w:w="6804" w:type="dxa"/>
            <w:tcBorders>
              <w:top w:val="single" w:sz="4" w:space="0" w:color="auto"/>
              <w:left w:val="single" w:sz="4" w:space="0" w:color="auto"/>
              <w:bottom w:val="single" w:sz="4" w:space="0" w:color="auto"/>
              <w:right w:val="single" w:sz="4" w:space="0" w:color="auto"/>
            </w:tcBorders>
          </w:tcPr>
          <w:p w:rsidR="00AE6DB7" w:rsidRPr="00AE6DB7" w:rsidRDefault="00AE6DB7" w:rsidP="00AE6DB7">
            <w:pPr>
              <w:pStyle w:val="Titre8"/>
              <w:jc w:val="both"/>
              <w:rPr>
                <w:rFonts w:asciiTheme="minorHAnsi" w:hAnsiTheme="minorHAnsi" w:cstheme="minorHAnsi"/>
                <w:b/>
                <w:bCs/>
                <w:sz w:val="22"/>
                <w:szCs w:val="22"/>
              </w:rPr>
            </w:pPr>
            <w:bookmarkStart w:id="0" w:name="_Hlk104279884"/>
            <w:r w:rsidRPr="002D44B5">
              <w:rPr>
                <w:rFonts w:asciiTheme="minorHAnsi" w:hAnsiTheme="minorHAnsi" w:cstheme="minorHAnsi"/>
                <w:b/>
                <w:bCs/>
                <w:sz w:val="22"/>
                <w:szCs w:val="22"/>
                <w:u w:val="single"/>
              </w:rPr>
              <w:t>Astreintes filière technique</w:t>
            </w:r>
            <w:r w:rsidRPr="00CC0E80">
              <w:rPr>
                <w:rFonts w:asciiTheme="minorHAnsi" w:hAnsiTheme="minorHAnsi" w:cstheme="minorHAnsi"/>
                <w:b/>
                <w:bCs/>
                <w:sz w:val="22"/>
                <w:szCs w:val="22"/>
              </w:rPr>
              <w:t> : astreintes d’exploitation, de sécurité et de décision</w:t>
            </w:r>
          </w:p>
          <w:p w:rsidR="00AE6DB7" w:rsidRDefault="00A86765" w:rsidP="00AE6DB7">
            <w:pPr>
              <w:rPr>
                <w:rFonts w:asciiTheme="minorHAnsi" w:hAnsiTheme="minorHAnsi" w:cstheme="minorHAnsi"/>
              </w:rPr>
            </w:pPr>
            <w:sdt>
              <w:sdtPr>
                <w:rPr>
                  <w:rFonts w:asciiTheme="minorHAnsi" w:hAnsiTheme="minorHAnsi"/>
                  <w:color w:val="000000" w:themeColor="text1"/>
                </w:rPr>
                <w:id w:val="1886902512"/>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rPr>
              <w:t xml:space="preserve">Prévention des accidents imminents ou réparation des accidents survenus sur les infrastructures et leurs équipements, aux équipements et aux matériels. </w:t>
            </w:r>
          </w:p>
          <w:p w:rsidR="00AE6DB7" w:rsidRPr="00B6117A" w:rsidRDefault="00AE6DB7" w:rsidP="00AE6DB7">
            <w:pPr>
              <w:rPr>
                <w:rFonts w:asciiTheme="minorHAnsi" w:hAnsiTheme="minorHAnsi" w:cstheme="minorHAnsi"/>
                <w:i/>
                <w:sz w:val="20"/>
                <w:szCs w:val="20"/>
              </w:rPr>
            </w:pPr>
            <w:r w:rsidRPr="00B6117A">
              <w:rPr>
                <w:rFonts w:asciiTheme="minorHAnsi" w:hAnsiTheme="minorHAnsi" w:cstheme="minorHAnsi"/>
                <w:i/>
                <w:sz w:val="20"/>
                <w:szCs w:val="20"/>
              </w:rPr>
              <w:t>(Ex : intervention sur les réseaux, opérations de sablage, de déneigement)</w:t>
            </w:r>
          </w:p>
          <w:p w:rsidR="00AE6DB7" w:rsidRPr="004137D7" w:rsidRDefault="00AE6DB7" w:rsidP="00AE6DB7">
            <w:pPr>
              <w:jc w:val="left"/>
              <w:rPr>
                <w:rFonts w:asciiTheme="minorHAnsi" w:hAnsiTheme="minorHAnsi" w:cstheme="minorHAnsi"/>
              </w:rPr>
            </w:pPr>
            <w:r w:rsidRPr="00CC0E80">
              <w:rPr>
                <w:rFonts w:asciiTheme="minorHAnsi" w:hAnsiTheme="minorHAnsi" w:cstheme="minorHAnsi"/>
              </w:rPr>
              <w:t xml:space="preserve">       - </w:t>
            </w: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 xml:space="preserve">es missions : </w:t>
            </w:r>
            <w:r w:rsidRPr="004137D7">
              <w:rPr>
                <w:rFonts w:asciiTheme="minorHAnsi" w:hAnsiTheme="minorHAnsi" w:cstheme="minorHAnsi"/>
              </w:rPr>
              <w:t>………………………………………………………………………………………</w:t>
            </w:r>
            <w:r>
              <w:rPr>
                <w:rFonts w:asciiTheme="minorHAnsi" w:hAnsiTheme="minorHAnsi" w:cstheme="minorHAnsi"/>
              </w:rPr>
              <w:t>…………………………</w:t>
            </w:r>
          </w:p>
          <w:p w:rsidR="00AE6DB7" w:rsidRPr="00CC0E80" w:rsidRDefault="00AE6DB7" w:rsidP="00AE6DB7">
            <w:pPr>
              <w:rPr>
                <w:rFonts w:asciiTheme="minorHAnsi" w:hAnsiTheme="minorHAnsi" w:cstheme="minorHAnsi"/>
              </w:rPr>
            </w:pPr>
            <w:r w:rsidRPr="00CC0E80">
              <w:rPr>
                <w:rFonts w:asciiTheme="minorHAnsi" w:hAnsiTheme="minorHAnsi" w:cstheme="minorHAnsi"/>
              </w:rPr>
              <w:t>…………………………………………………………………………………………………………………</w:t>
            </w:r>
          </w:p>
          <w:p w:rsidR="00AE6DB7" w:rsidRDefault="00AE6DB7" w:rsidP="00AE6DB7">
            <w:pPr>
              <w:rPr>
                <w:rFonts w:asciiTheme="minorHAnsi" w:hAnsiTheme="minorHAnsi" w:cstheme="minorHAnsi"/>
              </w:rPr>
            </w:pPr>
            <w:r w:rsidRPr="004137D7">
              <w:rPr>
                <w:rFonts w:asciiTheme="minorHAnsi" w:hAnsiTheme="minorHAnsi" w:cstheme="minorHAnsi"/>
              </w:rPr>
              <w:t>…………………………………………………………………………………………………………………</w:t>
            </w:r>
          </w:p>
          <w:p w:rsidR="00AE6DB7" w:rsidRPr="004137D7" w:rsidRDefault="00AE6DB7" w:rsidP="00AE6DB7">
            <w:pPr>
              <w:rPr>
                <w:rFonts w:asciiTheme="minorHAnsi" w:hAnsiTheme="minorHAnsi" w:cstheme="minorHAnsi"/>
              </w:rPr>
            </w:pPr>
            <w:r>
              <w:rPr>
                <w:rFonts w:asciiTheme="minorHAnsi" w:hAnsiTheme="minorHAnsi" w:cstheme="minorHAnsi"/>
              </w:rPr>
              <w:t>…………………………………………………………………………………………………………………</w:t>
            </w:r>
          </w:p>
          <w:p w:rsidR="00AE6DB7" w:rsidRPr="00CC0E80" w:rsidRDefault="00AE6DB7" w:rsidP="00AE6DB7">
            <w:pPr>
              <w:rPr>
                <w:rFonts w:asciiTheme="minorHAnsi" w:hAnsiTheme="minorHAnsi" w:cstheme="minorHAnsi"/>
              </w:rPr>
            </w:pPr>
          </w:p>
          <w:p w:rsidR="00AE6DB7" w:rsidRPr="00CC0E80" w:rsidRDefault="00A86765" w:rsidP="00AE6DB7">
            <w:pPr>
              <w:rPr>
                <w:rFonts w:asciiTheme="minorHAnsi" w:hAnsiTheme="minorHAnsi" w:cstheme="minorHAnsi"/>
              </w:rPr>
            </w:pPr>
            <w:sdt>
              <w:sdtPr>
                <w:rPr>
                  <w:rFonts w:asciiTheme="minorHAnsi" w:hAnsiTheme="minorHAnsi"/>
                  <w:color w:val="000000" w:themeColor="text1"/>
                </w:rPr>
                <w:id w:val="-530802421"/>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rPr>
              <w:t xml:space="preserve">Surveillances des infrastructures </w:t>
            </w:r>
          </w:p>
          <w:p w:rsidR="00AE6DB7" w:rsidRPr="00CC0E80" w:rsidRDefault="00AE6DB7" w:rsidP="00AE6DB7">
            <w:pPr>
              <w:jc w:val="left"/>
              <w:rPr>
                <w:rFonts w:asciiTheme="minorHAnsi" w:hAnsiTheme="minorHAnsi" w:cstheme="minorHAnsi"/>
                <w:i/>
                <w:iCs/>
              </w:rPr>
            </w:pPr>
            <w:r w:rsidRPr="00CC0E80">
              <w:rPr>
                <w:rFonts w:asciiTheme="minorHAnsi" w:hAnsiTheme="minorHAnsi" w:cstheme="minorHAnsi"/>
              </w:rPr>
              <w:t xml:space="preserve">       - </w:t>
            </w: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es missions : ……………………………………………………………………………</w:t>
            </w:r>
            <w:r>
              <w:rPr>
                <w:rFonts w:asciiTheme="minorHAnsi" w:hAnsiTheme="minorHAnsi" w:cstheme="minorHAnsi"/>
                <w:i/>
                <w:iCs/>
              </w:rPr>
              <w:t>……………………………………</w:t>
            </w: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w:t>
            </w:r>
            <w:r>
              <w:rPr>
                <w:rFonts w:asciiTheme="minorHAnsi" w:hAnsiTheme="minorHAnsi" w:cstheme="minorHAnsi"/>
                <w:i/>
                <w:iCs/>
              </w:rPr>
              <w:t>..</w:t>
            </w:r>
          </w:p>
          <w:p w:rsidR="00AE6DB7" w:rsidRDefault="00AE6DB7" w:rsidP="00AE6DB7">
            <w:pPr>
              <w:rPr>
                <w:rFonts w:asciiTheme="minorHAnsi" w:hAnsiTheme="minorHAnsi" w:cstheme="minorHAnsi"/>
                <w:i/>
                <w:iCs/>
              </w:rPr>
            </w:pPr>
            <w:r w:rsidRPr="00CC0E80">
              <w:rPr>
                <w:rFonts w:asciiTheme="minorHAnsi" w:hAnsiTheme="minorHAnsi" w:cstheme="minorHAnsi"/>
                <w:i/>
                <w:iCs/>
              </w:rPr>
              <w:t>……………………………………………………………………………………………………………</w:t>
            </w:r>
            <w:r>
              <w:rPr>
                <w:rFonts w:asciiTheme="minorHAnsi" w:hAnsiTheme="minorHAnsi" w:cstheme="minorHAnsi"/>
                <w:i/>
                <w:iCs/>
              </w:rPr>
              <w:t>…..</w:t>
            </w:r>
          </w:p>
          <w:p w:rsidR="00601CCC" w:rsidRPr="00CC0E80" w:rsidRDefault="00601CCC" w:rsidP="00AE6DB7">
            <w:pPr>
              <w:rPr>
                <w:rFonts w:asciiTheme="minorHAnsi" w:hAnsiTheme="minorHAnsi" w:cstheme="minorHAnsi"/>
                <w:i/>
                <w:iCs/>
              </w:rPr>
            </w:pPr>
            <w:r>
              <w:rPr>
                <w:rFonts w:asciiTheme="minorHAnsi" w:hAnsiTheme="minorHAnsi" w:cstheme="minorHAnsi"/>
                <w:i/>
                <w:iCs/>
              </w:rPr>
              <w:t>………………………………………………………………………………………………………………..</w:t>
            </w:r>
          </w:p>
          <w:p w:rsidR="00AE6DB7" w:rsidRDefault="00AE6DB7" w:rsidP="00AE6DB7">
            <w:pPr>
              <w:rPr>
                <w:rFonts w:asciiTheme="minorHAnsi" w:hAnsiTheme="minorHAnsi" w:cstheme="minorHAnsi"/>
              </w:rPr>
            </w:pPr>
          </w:p>
          <w:p w:rsidR="00AE6DB7" w:rsidRPr="00CC0E80" w:rsidRDefault="00A86765" w:rsidP="00AE6DB7">
            <w:pPr>
              <w:rPr>
                <w:rFonts w:asciiTheme="minorHAnsi" w:hAnsiTheme="minorHAnsi" w:cstheme="minorHAnsi"/>
              </w:rPr>
            </w:pPr>
            <w:sdt>
              <w:sdtPr>
                <w:rPr>
                  <w:rFonts w:asciiTheme="minorHAnsi" w:hAnsiTheme="minorHAnsi"/>
                  <w:color w:val="000000" w:themeColor="text1"/>
                </w:rPr>
                <w:id w:val="-1987388200"/>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rPr>
              <w:t>Gardiennage des locaux et installations ou matériels administratifs et techniques effectués par les agents.</w:t>
            </w:r>
          </w:p>
          <w:p w:rsidR="00AE6DB7" w:rsidRPr="00CC0E80" w:rsidRDefault="00AE6DB7" w:rsidP="00AE6DB7">
            <w:pPr>
              <w:jc w:val="left"/>
              <w:rPr>
                <w:rFonts w:asciiTheme="minorHAnsi" w:hAnsiTheme="minorHAnsi" w:cstheme="minorHAnsi"/>
                <w:i/>
                <w:iCs/>
              </w:rPr>
            </w:pPr>
            <w:r w:rsidRPr="00CC0E80">
              <w:rPr>
                <w:rFonts w:asciiTheme="minorHAnsi" w:hAnsiTheme="minorHAnsi" w:cstheme="minorHAnsi"/>
              </w:rPr>
              <w:t xml:space="preserve">       - </w:t>
            </w: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es missions : ……………………………………………………………………………</w:t>
            </w:r>
            <w:r>
              <w:rPr>
                <w:rFonts w:asciiTheme="minorHAnsi" w:hAnsiTheme="minorHAnsi" w:cstheme="minorHAnsi"/>
                <w:i/>
                <w:iCs/>
              </w:rPr>
              <w:t>……………………………………</w:t>
            </w: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w:t>
            </w:r>
            <w:r>
              <w:rPr>
                <w:rFonts w:asciiTheme="minorHAnsi" w:hAnsiTheme="minorHAnsi" w:cstheme="minorHAnsi"/>
                <w:i/>
                <w:iCs/>
              </w:rPr>
              <w:t>…</w:t>
            </w: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w:t>
            </w:r>
          </w:p>
          <w:p w:rsidR="00AE6DB7" w:rsidRPr="00CC0E80" w:rsidRDefault="00601CCC" w:rsidP="00AE6DB7">
            <w:pPr>
              <w:rPr>
                <w:rFonts w:asciiTheme="minorHAnsi" w:hAnsiTheme="minorHAnsi" w:cstheme="minorHAnsi"/>
                <w:i/>
                <w:iCs/>
              </w:rPr>
            </w:pPr>
            <w:r>
              <w:rPr>
                <w:rFonts w:asciiTheme="minorHAnsi" w:hAnsiTheme="minorHAnsi" w:cstheme="minorHAnsi"/>
                <w:i/>
                <w:iCs/>
              </w:rPr>
              <w:t>…………………………………………………………………………………………………………………</w:t>
            </w:r>
          </w:p>
          <w:p w:rsidR="00AE6DB7" w:rsidRPr="00CC0E80" w:rsidRDefault="00AE6DB7" w:rsidP="00AE6DB7">
            <w:pPr>
              <w:rPr>
                <w:rFonts w:asciiTheme="minorHAnsi" w:hAnsiTheme="minorHAnsi" w:cstheme="minorHAnsi"/>
              </w:rPr>
            </w:pPr>
          </w:p>
          <w:p w:rsidR="00AE6DB7" w:rsidRPr="00CC0E80" w:rsidRDefault="00AE6DB7" w:rsidP="00AE6DB7">
            <w:pPr>
              <w:pStyle w:val="Titre5"/>
              <w:jc w:val="both"/>
              <w:rPr>
                <w:rFonts w:asciiTheme="minorHAnsi" w:hAnsiTheme="minorHAnsi" w:cstheme="minorHAnsi"/>
                <w:b/>
                <w:color w:val="000000" w:themeColor="text1"/>
                <w:sz w:val="22"/>
                <w:szCs w:val="22"/>
              </w:rPr>
            </w:pPr>
            <w:r w:rsidRPr="002D44B5">
              <w:rPr>
                <w:rFonts w:asciiTheme="minorHAnsi" w:hAnsiTheme="minorHAnsi" w:cstheme="minorHAnsi"/>
                <w:b/>
                <w:color w:val="000000" w:themeColor="text1"/>
                <w:sz w:val="22"/>
                <w:szCs w:val="22"/>
                <w:u w:val="single"/>
              </w:rPr>
              <w:t>Astreintes autres Filières</w:t>
            </w:r>
            <w:r w:rsidRPr="00CC0E80">
              <w:rPr>
                <w:rFonts w:asciiTheme="minorHAnsi" w:hAnsiTheme="minorHAnsi" w:cstheme="minorHAnsi"/>
                <w:b/>
                <w:color w:val="000000" w:themeColor="text1"/>
                <w:sz w:val="22"/>
                <w:szCs w:val="22"/>
              </w:rPr>
              <w:t> : cas de recours aux astreintes</w:t>
            </w:r>
          </w:p>
          <w:p w:rsidR="00AE6DB7" w:rsidRPr="00B6117A" w:rsidRDefault="00AE6DB7" w:rsidP="00AE6DB7">
            <w:pPr>
              <w:rPr>
                <w:rFonts w:asciiTheme="minorHAnsi" w:hAnsiTheme="minorHAnsi" w:cstheme="minorHAnsi"/>
                <w:i/>
                <w:sz w:val="20"/>
                <w:szCs w:val="20"/>
              </w:rPr>
            </w:pPr>
            <w:r w:rsidRPr="00B6117A">
              <w:rPr>
                <w:rFonts w:asciiTheme="minorHAnsi" w:hAnsiTheme="minorHAnsi" w:cstheme="minorHAnsi"/>
                <w:i/>
                <w:iCs/>
                <w:sz w:val="20"/>
                <w:szCs w:val="20"/>
              </w:rPr>
              <w:t xml:space="preserve">Ex : </w:t>
            </w:r>
            <w:r w:rsidRPr="00B6117A">
              <w:rPr>
                <w:rFonts w:asciiTheme="minorHAnsi" w:hAnsiTheme="minorHAnsi" w:cstheme="minorHAnsi"/>
                <w:i/>
                <w:sz w:val="20"/>
                <w:szCs w:val="20"/>
              </w:rPr>
              <w:t>intervenir en cas de problème de santé des résidents du Foyer logement pour personnes âgées, établir des actes administratifs urgents</w:t>
            </w:r>
          </w:p>
          <w:p w:rsidR="00AE6DB7" w:rsidRPr="00CC0E80" w:rsidRDefault="00AE6DB7" w:rsidP="00AE6DB7">
            <w:pPr>
              <w:pStyle w:val="Pieddepage"/>
              <w:rPr>
                <w:rFonts w:asciiTheme="minorHAnsi" w:hAnsiTheme="minorHAnsi" w:cstheme="minorHAnsi"/>
              </w:rPr>
            </w:pPr>
          </w:p>
          <w:p w:rsidR="00AE6DB7" w:rsidRPr="00CC0E80" w:rsidRDefault="00AE6DB7" w:rsidP="00AE6DB7">
            <w:pPr>
              <w:jc w:val="left"/>
              <w:rPr>
                <w:rFonts w:asciiTheme="minorHAnsi" w:hAnsiTheme="minorHAnsi" w:cstheme="minorHAnsi"/>
                <w:i/>
                <w:iCs/>
              </w:rPr>
            </w:pPr>
            <w:r w:rsidRPr="00CC0E80">
              <w:rPr>
                <w:rFonts w:asciiTheme="minorHAnsi" w:hAnsiTheme="minorHAnsi" w:cstheme="minorHAnsi"/>
              </w:rPr>
              <w:t xml:space="preserve">     - </w:t>
            </w: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es missions : ………………………………………………………………………………</w:t>
            </w:r>
            <w:r>
              <w:rPr>
                <w:rFonts w:asciiTheme="minorHAnsi" w:hAnsiTheme="minorHAnsi" w:cstheme="minorHAnsi"/>
                <w:i/>
                <w:iCs/>
              </w:rPr>
              <w:t>…………………………………</w:t>
            </w: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w:t>
            </w:r>
          </w:p>
          <w:p w:rsidR="00AE6DB7" w:rsidRDefault="00AE6DB7" w:rsidP="00AE6DB7">
            <w:pPr>
              <w:rPr>
                <w:rFonts w:asciiTheme="minorHAnsi" w:hAnsiTheme="minorHAnsi" w:cstheme="minorHAnsi"/>
                <w:i/>
                <w:iCs/>
              </w:rPr>
            </w:pPr>
            <w:r w:rsidRPr="00CC0E80">
              <w:rPr>
                <w:rFonts w:asciiTheme="minorHAnsi" w:hAnsiTheme="minorHAnsi" w:cstheme="minorHAnsi"/>
                <w:i/>
                <w:iCs/>
              </w:rPr>
              <w:t>…………………………………………………………………………………………………………………</w:t>
            </w:r>
          </w:p>
          <w:p w:rsidR="00601CCC" w:rsidRPr="008B67F0" w:rsidRDefault="00601CCC" w:rsidP="00AE6DB7">
            <w:pPr>
              <w:rPr>
                <w:rFonts w:asciiTheme="minorHAnsi" w:hAnsiTheme="minorHAnsi" w:cstheme="minorHAnsi"/>
                <w:i/>
                <w:iCs/>
              </w:rPr>
            </w:pPr>
            <w:r>
              <w:rPr>
                <w:rFonts w:asciiTheme="minorHAnsi" w:hAnsiTheme="minorHAnsi" w:cstheme="minorHAnsi"/>
                <w:i/>
                <w:iCs/>
              </w:rPr>
              <w:t>………………………………………………………………………………………………………………..</w:t>
            </w:r>
          </w:p>
        </w:tc>
        <w:tc>
          <w:tcPr>
            <w:tcW w:w="3828" w:type="dxa"/>
            <w:tcBorders>
              <w:top w:val="single" w:sz="4" w:space="0" w:color="auto"/>
              <w:left w:val="single" w:sz="4" w:space="0" w:color="auto"/>
              <w:bottom w:val="single" w:sz="4" w:space="0" w:color="auto"/>
              <w:right w:val="single" w:sz="4" w:space="0" w:color="auto"/>
            </w:tcBorders>
          </w:tcPr>
          <w:p w:rsidR="00AE6DB7" w:rsidRPr="00CC0E80" w:rsidRDefault="00AE6DB7" w:rsidP="00AE6DB7">
            <w:pPr>
              <w:rPr>
                <w:rFonts w:asciiTheme="minorHAnsi" w:hAnsiTheme="minorHAnsi" w:cstheme="minorHAnsi"/>
                <w:b/>
                <w:bCs/>
              </w:rPr>
            </w:pPr>
          </w:p>
          <w:p w:rsidR="00AE6DB7" w:rsidRPr="00FC2C6C" w:rsidRDefault="00A86765" w:rsidP="00AE6DB7">
            <w:pPr>
              <w:rPr>
                <w:rFonts w:asciiTheme="minorHAnsi" w:hAnsiTheme="minorHAnsi" w:cstheme="minorHAnsi"/>
                <w:b/>
                <w:bCs/>
              </w:rPr>
            </w:pPr>
            <w:sdt>
              <w:sdtPr>
                <w:rPr>
                  <w:rFonts w:asciiTheme="minorHAnsi" w:hAnsiTheme="minorHAnsi"/>
                  <w:color w:val="000000" w:themeColor="text1"/>
                </w:rPr>
                <w:id w:val="543018473"/>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b/>
                <w:bCs/>
              </w:rPr>
              <w:t xml:space="preserve">Astreintes de décision : </w:t>
            </w:r>
            <w:r w:rsidR="00AE6DB7" w:rsidRPr="00CC0E80">
              <w:rPr>
                <w:rFonts w:asciiTheme="minorHAnsi" w:hAnsiTheme="minorHAnsi" w:cstheme="minorHAnsi"/>
              </w:rPr>
              <w:t>(</w:t>
            </w:r>
            <w:r w:rsidR="00AE6DB7" w:rsidRPr="00B6117A">
              <w:rPr>
                <w:rFonts w:asciiTheme="minorHAnsi" w:hAnsiTheme="minorHAnsi" w:cstheme="minorHAnsi"/>
                <w:i/>
              </w:rPr>
              <w:t>Personnel d’encadrement</w:t>
            </w:r>
            <w:r w:rsidR="00AE6DB7" w:rsidRPr="00CC0E80">
              <w:rPr>
                <w:rFonts w:asciiTheme="minorHAnsi" w:hAnsiTheme="minorHAnsi" w:cstheme="minorHAnsi"/>
              </w:rPr>
              <w:t>)</w:t>
            </w:r>
          </w:p>
          <w:p w:rsidR="00AE6DB7" w:rsidRPr="00B6117A" w:rsidRDefault="00AE6DB7" w:rsidP="00AE6DB7">
            <w:pPr>
              <w:jc w:val="left"/>
              <w:rPr>
                <w:rFonts w:asciiTheme="minorHAnsi" w:hAnsiTheme="minorHAnsi" w:cstheme="minorHAnsi"/>
              </w:rPr>
            </w:pPr>
            <w:r w:rsidRPr="00CC0E80">
              <w:rPr>
                <w:rFonts w:asciiTheme="minorHAnsi" w:hAnsiTheme="minorHAnsi" w:cstheme="minorHAnsi"/>
              </w:rPr>
              <w:t>Services</w:t>
            </w:r>
            <w:r>
              <w:rPr>
                <w:rFonts w:asciiTheme="minorHAnsi" w:hAnsiTheme="minorHAnsi" w:cstheme="minorHAnsi"/>
              </w:rPr>
              <w:t xml:space="preserve"> et nombre d’agents concernés</w:t>
            </w:r>
            <w:r w:rsidRPr="00CC0E80">
              <w:rPr>
                <w:rFonts w:asciiTheme="minorHAnsi" w:hAnsiTheme="minorHAnsi" w:cstheme="minorHAnsi"/>
              </w:rPr>
              <w:t xml:space="preserve"> : </w:t>
            </w:r>
            <w:r>
              <w:rPr>
                <w:rFonts w:asciiTheme="minorHAnsi" w:hAnsiTheme="minorHAnsi" w:cstheme="minorHAnsi"/>
              </w:rPr>
              <w:t xml:space="preserve"> …</w:t>
            </w:r>
            <w:r w:rsidRPr="00CC0E80">
              <w:rPr>
                <w:rFonts w:asciiTheme="minorHAnsi" w:hAnsiTheme="minorHAnsi" w:cstheme="minorHAnsi"/>
              </w:rPr>
              <w:t>………</w:t>
            </w:r>
            <w:r>
              <w:rPr>
                <w:rFonts w:asciiTheme="minorHAnsi" w:hAnsiTheme="minorHAnsi" w:cstheme="minorHAnsi"/>
              </w:rPr>
              <w:t>……………………………………………………</w:t>
            </w:r>
          </w:p>
          <w:p w:rsidR="00AE6DB7" w:rsidRDefault="00AE6DB7" w:rsidP="00AE6DB7">
            <w:pPr>
              <w:rPr>
                <w:rFonts w:asciiTheme="minorHAnsi" w:hAnsiTheme="minorHAnsi" w:cstheme="minorHAnsi"/>
                <w:i/>
                <w:iCs/>
              </w:rPr>
            </w:pP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es grades, emplois ou fonctions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Pr="00CC0E80" w:rsidRDefault="00AE6DB7" w:rsidP="00AE6DB7">
            <w:pPr>
              <w:pStyle w:val="En-tte"/>
              <w:tabs>
                <w:tab w:val="left" w:pos="708"/>
              </w:tabs>
              <w:rPr>
                <w:rFonts w:asciiTheme="minorHAnsi" w:hAnsiTheme="minorHAnsi" w:cstheme="minorHAnsi"/>
              </w:rPr>
            </w:pPr>
          </w:p>
          <w:p w:rsidR="00AE6DB7" w:rsidRPr="00CC0E80" w:rsidRDefault="00A86765" w:rsidP="00AE6DB7">
            <w:pPr>
              <w:rPr>
                <w:rFonts w:asciiTheme="minorHAnsi" w:hAnsiTheme="minorHAnsi" w:cstheme="minorHAnsi"/>
                <w:b/>
                <w:bCs/>
              </w:rPr>
            </w:pPr>
            <w:sdt>
              <w:sdtPr>
                <w:rPr>
                  <w:rFonts w:asciiTheme="minorHAnsi" w:hAnsiTheme="minorHAnsi"/>
                  <w:color w:val="000000" w:themeColor="text1"/>
                </w:rPr>
                <w:id w:val="-989485332"/>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b/>
                <w:bCs/>
              </w:rPr>
              <w:t>Astreintes d’exploitation :</w:t>
            </w:r>
          </w:p>
          <w:p w:rsidR="00AE6DB7" w:rsidRPr="00B6117A" w:rsidRDefault="00AE6DB7" w:rsidP="00AE6DB7">
            <w:pPr>
              <w:jc w:val="left"/>
              <w:rPr>
                <w:rFonts w:asciiTheme="minorHAnsi" w:hAnsiTheme="minorHAnsi" w:cstheme="minorHAnsi"/>
              </w:rPr>
            </w:pPr>
            <w:r w:rsidRPr="00CC0E80">
              <w:rPr>
                <w:rFonts w:asciiTheme="minorHAnsi" w:hAnsiTheme="minorHAnsi" w:cstheme="minorHAnsi"/>
              </w:rPr>
              <w:t>Services</w:t>
            </w:r>
            <w:r>
              <w:rPr>
                <w:rFonts w:asciiTheme="minorHAnsi" w:hAnsiTheme="minorHAnsi" w:cstheme="minorHAnsi"/>
              </w:rPr>
              <w:t xml:space="preserve"> et nombre d’agents concernés</w:t>
            </w:r>
            <w:r w:rsidRPr="00CC0E80">
              <w:rPr>
                <w:rFonts w:asciiTheme="minorHAnsi" w:hAnsiTheme="minorHAnsi" w:cstheme="minorHAnsi"/>
              </w:rPr>
              <w:t xml:space="preserve"> : </w:t>
            </w:r>
            <w:r>
              <w:rPr>
                <w:rFonts w:asciiTheme="minorHAnsi" w:hAnsiTheme="minorHAnsi" w:cstheme="minorHAnsi"/>
              </w:rPr>
              <w:t xml:space="preserve"> …</w:t>
            </w:r>
            <w:r w:rsidRPr="00CC0E80">
              <w:rPr>
                <w:rFonts w:asciiTheme="minorHAnsi" w:hAnsiTheme="minorHAnsi" w:cstheme="minorHAnsi"/>
              </w:rPr>
              <w:t>………</w:t>
            </w:r>
            <w:r>
              <w:rPr>
                <w:rFonts w:asciiTheme="minorHAnsi" w:hAnsiTheme="minorHAnsi" w:cstheme="minorHAnsi"/>
              </w:rPr>
              <w:t>……………………………………………………</w:t>
            </w:r>
          </w:p>
          <w:p w:rsidR="00AE6DB7" w:rsidRDefault="00AE6DB7" w:rsidP="00AE6DB7">
            <w:pPr>
              <w:rPr>
                <w:rFonts w:asciiTheme="minorHAnsi" w:hAnsiTheme="minorHAnsi" w:cstheme="minorHAnsi"/>
                <w:i/>
                <w:iCs/>
              </w:rPr>
            </w:pP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es grades, emplois ou fonctions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Pr="00CC0E80" w:rsidRDefault="00AE6DB7" w:rsidP="00AE6DB7">
            <w:pPr>
              <w:rPr>
                <w:rFonts w:asciiTheme="minorHAnsi" w:hAnsiTheme="minorHAnsi" w:cstheme="minorHAnsi"/>
              </w:rPr>
            </w:pPr>
            <w:r>
              <w:rPr>
                <w:rFonts w:asciiTheme="minorHAnsi" w:hAnsiTheme="minorHAnsi" w:cstheme="minorHAnsi"/>
              </w:rPr>
              <w:t xml:space="preserve">- </w:t>
            </w:r>
          </w:p>
          <w:p w:rsidR="00AE6DB7" w:rsidRPr="00CC0E80" w:rsidRDefault="00AE6DB7" w:rsidP="00AE6DB7">
            <w:pPr>
              <w:pStyle w:val="En-tte"/>
              <w:tabs>
                <w:tab w:val="left" w:pos="708"/>
              </w:tabs>
              <w:rPr>
                <w:rFonts w:asciiTheme="minorHAnsi" w:hAnsiTheme="minorHAnsi" w:cstheme="minorHAnsi"/>
              </w:rPr>
            </w:pPr>
          </w:p>
          <w:p w:rsidR="00AE6DB7" w:rsidRPr="00CC0E80" w:rsidRDefault="00A86765" w:rsidP="00AE6DB7">
            <w:pPr>
              <w:rPr>
                <w:rFonts w:asciiTheme="minorHAnsi" w:hAnsiTheme="minorHAnsi" w:cstheme="minorHAnsi"/>
              </w:rPr>
            </w:pPr>
            <w:sdt>
              <w:sdtPr>
                <w:rPr>
                  <w:rFonts w:asciiTheme="minorHAnsi" w:hAnsiTheme="minorHAnsi"/>
                  <w:color w:val="000000" w:themeColor="text1"/>
                </w:rPr>
                <w:id w:val="272446999"/>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b/>
                <w:bCs/>
              </w:rPr>
              <w:t>Astreintes de sécurité :</w:t>
            </w:r>
          </w:p>
          <w:p w:rsidR="00AE6DB7" w:rsidRPr="00B6117A" w:rsidRDefault="00AE6DB7" w:rsidP="00AE6DB7">
            <w:pPr>
              <w:jc w:val="left"/>
              <w:rPr>
                <w:rFonts w:asciiTheme="minorHAnsi" w:hAnsiTheme="minorHAnsi" w:cstheme="minorHAnsi"/>
              </w:rPr>
            </w:pPr>
            <w:r w:rsidRPr="00CC0E80">
              <w:rPr>
                <w:rFonts w:asciiTheme="minorHAnsi" w:hAnsiTheme="minorHAnsi" w:cstheme="minorHAnsi"/>
              </w:rPr>
              <w:t>Services</w:t>
            </w:r>
            <w:r>
              <w:rPr>
                <w:rFonts w:asciiTheme="minorHAnsi" w:hAnsiTheme="minorHAnsi" w:cstheme="minorHAnsi"/>
              </w:rPr>
              <w:t xml:space="preserve"> et nombre d’agents concernés</w:t>
            </w:r>
            <w:r w:rsidRPr="00CC0E80">
              <w:rPr>
                <w:rFonts w:asciiTheme="minorHAnsi" w:hAnsiTheme="minorHAnsi" w:cstheme="minorHAnsi"/>
              </w:rPr>
              <w:t xml:space="preserve"> : </w:t>
            </w:r>
            <w:r>
              <w:rPr>
                <w:rFonts w:asciiTheme="minorHAnsi" w:hAnsiTheme="minorHAnsi" w:cstheme="minorHAnsi"/>
              </w:rPr>
              <w:t xml:space="preserve"> …</w:t>
            </w:r>
            <w:r w:rsidRPr="00CC0E80">
              <w:rPr>
                <w:rFonts w:asciiTheme="minorHAnsi" w:hAnsiTheme="minorHAnsi" w:cstheme="minorHAnsi"/>
              </w:rPr>
              <w:t>………</w:t>
            </w:r>
            <w:r>
              <w:rPr>
                <w:rFonts w:asciiTheme="minorHAnsi" w:hAnsiTheme="minorHAnsi" w:cstheme="minorHAnsi"/>
              </w:rPr>
              <w:t>……………………………………………………</w:t>
            </w:r>
          </w:p>
          <w:p w:rsidR="00AE6DB7" w:rsidRDefault="00AE6DB7" w:rsidP="00AE6DB7">
            <w:pPr>
              <w:rPr>
                <w:rFonts w:asciiTheme="minorHAnsi" w:hAnsiTheme="minorHAnsi" w:cstheme="minorHAnsi"/>
                <w:i/>
                <w:iCs/>
              </w:rPr>
            </w:pPr>
          </w:p>
          <w:p w:rsidR="00AE6DB7" w:rsidRPr="00CC0E80" w:rsidRDefault="00AE6DB7" w:rsidP="00AE6DB7">
            <w:pPr>
              <w:rPr>
                <w:rFonts w:asciiTheme="minorHAnsi" w:hAnsiTheme="minorHAnsi" w:cstheme="minorHAnsi"/>
                <w:i/>
                <w:iCs/>
              </w:rPr>
            </w:pPr>
            <w:r w:rsidRPr="00CC0E80">
              <w:rPr>
                <w:rFonts w:asciiTheme="minorHAnsi" w:hAnsiTheme="minorHAnsi" w:cstheme="minorHAnsi"/>
                <w:i/>
                <w:iCs/>
              </w:rPr>
              <w:t>Liste</w:t>
            </w:r>
            <w:r>
              <w:rPr>
                <w:rFonts w:asciiTheme="minorHAnsi" w:hAnsiTheme="minorHAnsi" w:cstheme="minorHAnsi"/>
                <w:i/>
                <w:iCs/>
              </w:rPr>
              <w:t>r</w:t>
            </w:r>
            <w:r w:rsidRPr="00CC0E80">
              <w:rPr>
                <w:rFonts w:asciiTheme="minorHAnsi" w:hAnsiTheme="minorHAnsi" w:cstheme="minorHAnsi"/>
                <w:i/>
                <w:iCs/>
              </w:rPr>
              <w:t xml:space="preserve"> </w:t>
            </w:r>
            <w:r>
              <w:rPr>
                <w:rFonts w:asciiTheme="minorHAnsi" w:hAnsiTheme="minorHAnsi" w:cstheme="minorHAnsi"/>
                <w:i/>
                <w:iCs/>
              </w:rPr>
              <w:t>l</w:t>
            </w:r>
            <w:r w:rsidRPr="00CC0E80">
              <w:rPr>
                <w:rFonts w:asciiTheme="minorHAnsi" w:hAnsiTheme="minorHAnsi" w:cstheme="minorHAnsi"/>
                <w:i/>
                <w:iCs/>
              </w:rPr>
              <w:t>es grades, emplois ou fonctions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Default="00AE6DB7" w:rsidP="00AE6DB7">
            <w:pPr>
              <w:rPr>
                <w:rFonts w:asciiTheme="minorHAnsi" w:hAnsiTheme="minorHAnsi" w:cstheme="minorHAnsi"/>
              </w:rPr>
            </w:pPr>
            <w:r>
              <w:rPr>
                <w:rFonts w:asciiTheme="minorHAnsi" w:hAnsiTheme="minorHAnsi" w:cstheme="minorHAnsi"/>
              </w:rPr>
              <w:t xml:space="preserve">- </w:t>
            </w:r>
          </w:p>
          <w:p w:rsidR="00AE6DB7" w:rsidRPr="00CC0E80" w:rsidRDefault="00AE6DB7" w:rsidP="00AE6DB7">
            <w:pPr>
              <w:rPr>
                <w:rFonts w:asciiTheme="minorHAnsi" w:hAnsiTheme="minorHAnsi" w:cstheme="minorHAnsi"/>
              </w:rPr>
            </w:pPr>
            <w:r>
              <w:rPr>
                <w:rFonts w:asciiTheme="minorHAnsi" w:hAnsiTheme="minorHAnsi" w:cstheme="minorHAnsi"/>
              </w:rPr>
              <w:t xml:space="preserve">- </w:t>
            </w:r>
          </w:p>
          <w:p w:rsidR="00AE6DB7" w:rsidRPr="00CC0E80" w:rsidRDefault="00AE6DB7" w:rsidP="00AE6DB7">
            <w:pPr>
              <w:pStyle w:val="En-tte"/>
              <w:tabs>
                <w:tab w:val="left" w:pos="708"/>
              </w:tabs>
              <w:rPr>
                <w:rFonts w:asciiTheme="minorHAnsi" w:hAnsiTheme="minorHAnsi" w:cstheme="minorHAnsi"/>
              </w:rPr>
            </w:pPr>
          </w:p>
          <w:p w:rsidR="00AE6DB7" w:rsidRDefault="00AE6DB7" w:rsidP="00AE6DB7">
            <w:pPr>
              <w:jc w:val="left"/>
              <w:rPr>
                <w:rFonts w:asciiTheme="minorHAnsi" w:hAnsiTheme="minorHAnsi" w:cstheme="minorHAnsi"/>
              </w:rPr>
            </w:pPr>
            <w:r w:rsidRPr="00CC0E80">
              <w:rPr>
                <w:rFonts w:asciiTheme="minorHAnsi" w:hAnsiTheme="minorHAnsi" w:cstheme="minorHAnsi"/>
                <w:b/>
                <w:bCs/>
              </w:rPr>
              <w:t xml:space="preserve">Agents </w:t>
            </w:r>
            <w:r>
              <w:rPr>
                <w:rFonts w:asciiTheme="minorHAnsi" w:hAnsiTheme="minorHAnsi" w:cstheme="minorHAnsi"/>
                <w:b/>
                <w:bCs/>
              </w:rPr>
              <w:t>contractuels</w:t>
            </w:r>
            <w:r w:rsidRPr="00CC0E80">
              <w:rPr>
                <w:rFonts w:asciiTheme="minorHAnsi" w:hAnsiTheme="minorHAnsi" w:cstheme="minorHAnsi"/>
              </w:rPr>
              <w:t xml:space="preserve"> - Extension du dispositif  </w:t>
            </w:r>
          </w:p>
          <w:p w:rsidR="00AE6DB7" w:rsidRPr="00CC0E80" w:rsidRDefault="00AE6DB7" w:rsidP="00AE6DB7">
            <w:pPr>
              <w:rPr>
                <w:rFonts w:asciiTheme="minorHAnsi" w:hAnsiTheme="minorHAnsi" w:cstheme="minorHAnsi"/>
              </w:rPr>
            </w:pPr>
          </w:p>
          <w:p w:rsidR="00AE6DB7" w:rsidRPr="00CC0E80" w:rsidRDefault="00A86765" w:rsidP="00AE6DB7">
            <w:pPr>
              <w:ind w:left="330"/>
              <w:rPr>
                <w:rFonts w:asciiTheme="minorHAnsi" w:hAnsiTheme="minorHAnsi" w:cstheme="minorHAnsi"/>
              </w:rPr>
            </w:pPr>
            <w:sdt>
              <w:sdtPr>
                <w:rPr>
                  <w:rFonts w:asciiTheme="minorHAnsi" w:hAnsiTheme="minorHAnsi"/>
                  <w:color w:val="000000" w:themeColor="text1"/>
                </w:rPr>
                <w:id w:val="286861876"/>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sidRPr="00CC0E80">
              <w:rPr>
                <w:rFonts w:asciiTheme="minorHAnsi" w:hAnsiTheme="minorHAnsi" w:cstheme="minorHAnsi"/>
              </w:rPr>
              <w:t xml:space="preserve">Oui               </w:t>
            </w:r>
            <w:sdt>
              <w:sdtPr>
                <w:rPr>
                  <w:rFonts w:asciiTheme="minorHAnsi" w:hAnsiTheme="minorHAnsi"/>
                  <w:color w:val="000000" w:themeColor="text1"/>
                </w:rPr>
                <w:id w:val="1643234561"/>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CF6E4C">
              <w:rPr>
                <w:rFonts w:asciiTheme="minorHAnsi" w:hAnsiTheme="minorHAnsi"/>
                <w:color w:val="000000" w:themeColor="text1"/>
              </w:rPr>
              <w:t xml:space="preserve"> </w:t>
            </w:r>
            <w:r w:rsidR="00AE6DB7">
              <w:rPr>
                <w:rFonts w:asciiTheme="minorHAnsi" w:hAnsiTheme="minorHAnsi"/>
                <w:color w:val="000000" w:themeColor="text1"/>
              </w:rPr>
              <w:t xml:space="preserve"> </w:t>
            </w:r>
            <w:r w:rsidR="00AE6DB7">
              <w:rPr>
                <w:rFonts w:asciiTheme="minorHAnsi" w:hAnsiTheme="minorHAnsi" w:cstheme="minorHAnsi"/>
              </w:rPr>
              <w:t>N</w:t>
            </w:r>
            <w:r w:rsidR="00AE6DB7" w:rsidRPr="00CC0E80">
              <w:rPr>
                <w:rFonts w:asciiTheme="minorHAnsi" w:hAnsiTheme="minorHAnsi" w:cstheme="minorHAnsi"/>
              </w:rPr>
              <w:t>on</w:t>
            </w:r>
          </w:p>
          <w:p w:rsidR="00AE6DB7" w:rsidRDefault="00AE6DB7" w:rsidP="00AE6DB7">
            <w:pPr>
              <w:rPr>
                <w:rFonts w:asciiTheme="minorHAnsi" w:hAnsiTheme="minorHAnsi" w:cstheme="minorHAnsi"/>
              </w:rPr>
            </w:pPr>
          </w:p>
          <w:p w:rsidR="00AE6DB7" w:rsidRPr="00CC0E80" w:rsidRDefault="00AE6DB7" w:rsidP="00AE6DB7">
            <w:pPr>
              <w:rPr>
                <w:rFonts w:asciiTheme="minorHAnsi" w:hAnsiTheme="minorHAnsi" w:cstheme="minorHAnsi"/>
              </w:rPr>
            </w:pPr>
          </w:p>
        </w:tc>
        <w:tc>
          <w:tcPr>
            <w:tcW w:w="5386" w:type="dxa"/>
            <w:tcBorders>
              <w:top w:val="single" w:sz="4" w:space="0" w:color="auto"/>
              <w:left w:val="single" w:sz="4" w:space="0" w:color="auto"/>
              <w:bottom w:val="single" w:sz="4" w:space="0" w:color="auto"/>
              <w:right w:val="single" w:sz="4" w:space="0" w:color="auto"/>
            </w:tcBorders>
          </w:tcPr>
          <w:p w:rsidR="00AE6DB7" w:rsidRPr="00CC0E80" w:rsidRDefault="00AE6DB7" w:rsidP="00AE6DB7">
            <w:pPr>
              <w:rPr>
                <w:rFonts w:asciiTheme="minorHAnsi" w:hAnsiTheme="minorHAnsi" w:cstheme="minorHAnsi"/>
                <w:b/>
                <w:bCs/>
              </w:rPr>
            </w:pPr>
          </w:p>
          <w:p w:rsidR="00AE6DB7" w:rsidRPr="003E13F2" w:rsidRDefault="00AE6DB7" w:rsidP="00AE6DB7">
            <w:pPr>
              <w:rPr>
                <w:rFonts w:asciiTheme="minorHAnsi" w:hAnsiTheme="minorHAnsi" w:cstheme="minorHAnsi"/>
              </w:rPr>
            </w:pPr>
            <w:r w:rsidRPr="00CC0E80">
              <w:rPr>
                <w:rFonts w:asciiTheme="minorHAnsi" w:hAnsiTheme="minorHAnsi" w:cstheme="minorHAnsi"/>
                <w:b/>
                <w:bCs/>
              </w:rPr>
              <w:t>Roulements et horaires</w:t>
            </w:r>
            <w:r>
              <w:rPr>
                <w:rFonts w:asciiTheme="minorHAnsi" w:hAnsiTheme="minorHAnsi" w:cstheme="minorHAnsi"/>
                <w:b/>
                <w:bCs/>
              </w:rPr>
              <w:t xml:space="preserve"> en fonction des types d’astreintes</w:t>
            </w:r>
            <w:r w:rsidRPr="00CC0E80">
              <w:rPr>
                <w:rFonts w:asciiTheme="minorHAnsi" w:hAnsiTheme="minorHAnsi" w:cstheme="minorHAnsi"/>
                <w:b/>
                <w:bCs/>
              </w:rPr>
              <w:t> </w:t>
            </w:r>
            <w:r w:rsidRPr="002D44B5">
              <w:rPr>
                <w:rFonts w:asciiTheme="minorHAnsi" w:hAnsiTheme="minorHAnsi" w:cstheme="minorHAnsi"/>
                <w:i/>
              </w:rPr>
              <w:t xml:space="preserve">(ex : périodicité des plannings, astreintes de semaine, une semaine sur deux, nuit…) </w:t>
            </w:r>
            <w:r w:rsidRPr="00CC0E80">
              <w:rPr>
                <w:rFonts w:asciiTheme="minorHAnsi" w:hAnsiTheme="minorHAnsi" w:cstheme="minorHAnsi"/>
                <w:b/>
                <w:bCs/>
              </w:rPr>
              <w:t>:</w:t>
            </w:r>
          </w:p>
          <w:p w:rsidR="00AE6DB7" w:rsidRDefault="00AE6DB7" w:rsidP="00AE6DB7">
            <w:pPr>
              <w:rPr>
                <w:rFonts w:asciiTheme="minorHAnsi" w:hAnsiTheme="minorHAnsi" w:cstheme="minorHAnsi"/>
              </w:rPr>
            </w:pPr>
            <w:r w:rsidRPr="00CC0E80">
              <w:rPr>
                <w:rFonts w:asciiTheme="minorHAnsi" w:hAnsiTheme="minorHAnsi" w:cstheme="minorHAnsi"/>
              </w:rPr>
              <w:t>…………………………………………………………………………</w:t>
            </w:r>
            <w:r>
              <w:rPr>
                <w:rFonts w:asciiTheme="minorHAnsi" w:hAnsiTheme="minorHAnsi" w:cstheme="minorHAnsi"/>
              </w:rPr>
              <w:t>…………………………………………………………………………………………………………………………………………………………………………………………………..</w:t>
            </w:r>
          </w:p>
          <w:p w:rsidR="00AE6DB7" w:rsidRDefault="00AE6DB7" w:rsidP="00AE6DB7">
            <w:pPr>
              <w:rPr>
                <w:rFonts w:asciiTheme="minorHAnsi" w:hAnsiTheme="minorHAnsi" w:cstheme="minorHAnsi"/>
              </w:rPr>
            </w:pPr>
            <w:r>
              <w:rPr>
                <w:rFonts w:asciiTheme="minorHAnsi" w:hAnsiTheme="minorHAnsi" w:cstheme="minorHAnsi"/>
              </w:rPr>
              <w:t>…………………………………………………………………………………………</w:t>
            </w:r>
          </w:p>
          <w:p w:rsidR="00AE6DB7" w:rsidRDefault="00AE6DB7" w:rsidP="00AE6DB7">
            <w:pPr>
              <w:tabs>
                <w:tab w:val="left" w:pos="1358"/>
              </w:tabs>
              <w:rPr>
                <w:rFonts w:asciiTheme="minorHAnsi" w:hAnsiTheme="minorHAnsi" w:cstheme="minorHAnsi"/>
              </w:rPr>
            </w:pPr>
            <w:r w:rsidRPr="003E13F2">
              <w:rPr>
                <w:rFonts w:asciiTheme="minorHAnsi" w:hAnsiTheme="minorHAnsi" w:cstheme="minorHAnsi"/>
                <w:b/>
                <w:bCs/>
              </w:rPr>
              <w:t>Délai de</w:t>
            </w:r>
            <w:r>
              <w:rPr>
                <w:rFonts w:asciiTheme="minorHAnsi" w:hAnsiTheme="minorHAnsi" w:cstheme="minorHAnsi"/>
                <w:b/>
                <w:bCs/>
              </w:rPr>
              <w:t xml:space="preserve"> transmission et de</w:t>
            </w:r>
            <w:r w:rsidRPr="003E13F2">
              <w:rPr>
                <w:rFonts w:asciiTheme="minorHAnsi" w:hAnsiTheme="minorHAnsi" w:cstheme="minorHAnsi"/>
                <w:b/>
                <w:bCs/>
              </w:rPr>
              <w:t xml:space="preserve"> prévenance en cas de modification du planning</w:t>
            </w:r>
            <w:r w:rsidRPr="00CC0E80">
              <w:rPr>
                <w:rFonts w:asciiTheme="minorHAnsi" w:hAnsiTheme="minorHAnsi" w:cstheme="minorHAnsi"/>
              </w:rPr>
              <w:t> (</w:t>
            </w:r>
            <w:r w:rsidRPr="002D44B5">
              <w:rPr>
                <w:rFonts w:asciiTheme="minorHAnsi" w:hAnsiTheme="minorHAnsi" w:cstheme="minorHAnsi"/>
                <w:i/>
                <w:sz w:val="20"/>
                <w:szCs w:val="20"/>
              </w:rPr>
              <w:t>NB : pour la filière technique, majoration de l’indemnité de 50% si prévenance dans un délai inférieur à 15 jours</w:t>
            </w:r>
            <w:r w:rsidRPr="00CC0E80">
              <w:rPr>
                <w:rFonts w:asciiTheme="minorHAnsi" w:hAnsiTheme="minorHAnsi" w:cstheme="minorHAnsi"/>
              </w:rPr>
              <w:t>)</w:t>
            </w:r>
          </w:p>
          <w:p w:rsidR="00AE6DB7" w:rsidRDefault="00AE6DB7" w:rsidP="00AE6DB7">
            <w:pPr>
              <w:rPr>
                <w:rFonts w:asciiTheme="minorHAnsi" w:hAnsiTheme="minorHAnsi" w:cstheme="minorHAnsi"/>
              </w:rPr>
            </w:pPr>
            <w:r w:rsidRPr="00CC0E80">
              <w:rPr>
                <w:rFonts w:asciiTheme="minorHAnsi" w:hAnsiTheme="minorHAnsi" w:cstheme="minorHAnsi"/>
              </w:rPr>
              <w:t>……………………………………………………………………</w:t>
            </w:r>
            <w:r>
              <w:rPr>
                <w:rFonts w:asciiTheme="minorHAnsi" w:hAnsiTheme="minorHAnsi" w:cstheme="minorHAnsi"/>
              </w:rPr>
              <w:t>…………………….………………………………………………………………………………………….</w:t>
            </w:r>
          </w:p>
          <w:p w:rsidR="00AE6DB7" w:rsidRPr="00CC0E80" w:rsidRDefault="00AE6DB7" w:rsidP="00AE6DB7">
            <w:pPr>
              <w:rPr>
                <w:rFonts w:asciiTheme="minorHAnsi" w:hAnsiTheme="minorHAnsi" w:cstheme="minorHAnsi"/>
              </w:rPr>
            </w:pPr>
            <w:r>
              <w:rPr>
                <w:rFonts w:asciiTheme="minorHAnsi" w:hAnsiTheme="minorHAnsi" w:cstheme="minorHAnsi"/>
              </w:rPr>
              <w:t>………………………………………………………………………………………….</w:t>
            </w:r>
          </w:p>
          <w:p w:rsidR="00AE6DB7" w:rsidRPr="00CC0E80" w:rsidRDefault="00AE6DB7" w:rsidP="00AE6DB7">
            <w:pPr>
              <w:rPr>
                <w:rFonts w:asciiTheme="minorHAnsi" w:hAnsiTheme="minorHAnsi" w:cstheme="minorHAnsi"/>
              </w:rPr>
            </w:pPr>
          </w:p>
          <w:p w:rsidR="00AE6DB7" w:rsidRPr="003E13F2" w:rsidRDefault="00AE6DB7" w:rsidP="00AE6DB7">
            <w:pPr>
              <w:rPr>
                <w:rFonts w:asciiTheme="minorHAnsi" w:hAnsiTheme="minorHAnsi" w:cstheme="minorHAnsi"/>
              </w:rPr>
            </w:pPr>
            <w:r w:rsidRPr="00CC0E80">
              <w:rPr>
                <w:rFonts w:asciiTheme="minorHAnsi" w:hAnsiTheme="minorHAnsi" w:cstheme="minorHAnsi"/>
                <w:b/>
                <w:bCs/>
              </w:rPr>
              <w:t>Moyens mis à disposition</w:t>
            </w:r>
            <w:r>
              <w:rPr>
                <w:rFonts w:asciiTheme="minorHAnsi" w:hAnsiTheme="minorHAnsi" w:cstheme="minorHAnsi"/>
                <w:b/>
                <w:bCs/>
              </w:rPr>
              <w:t xml:space="preserve"> </w:t>
            </w:r>
            <w:r w:rsidRPr="00CC0E80">
              <w:rPr>
                <w:rFonts w:asciiTheme="minorHAnsi" w:hAnsiTheme="minorHAnsi" w:cstheme="minorHAnsi"/>
              </w:rPr>
              <w:t>(</w:t>
            </w:r>
            <w:r w:rsidRPr="002D44B5">
              <w:rPr>
                <w:rFonts w:asciiTheme="minorHAnsi" w:hAnsiTheme="minorHAnsi" w:cstheme="minorHAnsi"/>
                <w:i/>
              </w:rPr>
              <w:t>ex : téléphone, voiture,)</w:t>
            </w:r>
          </w:p>
          <w:p w:rsidR="00AE6DB7" w:rsidRDefault="00AE6DB7" w:rsidP="00AE6DB7">
            <w:pPr>
              <w:rPr>
                <w:rFonts w:asciiTheme="minorHAnsi" w:hAnsiTheme="minorHAnsi" w:cstheme="minorHAnsi"/>
              </w:rPr>
            </w:pPr>
            <w:r w:rsidRPr="00CC0E80">
              <w:rPr>
                <w:rFonts w:asciiTheme="minorHAnsi" w:hAnsiTheme="minorHAnsi" w:cstheme="minorHAnsi"/>
              </w:rPr>
              <w:t>……………………………………………………………………</w:t>
            </w:r>
            <w:r>
              <w:rPr>
                <w:rFonts w:asciiTheme="minorHAnsi" w:hAnsiTheme="minorHAnsi" w:cstheme="minorHAnsi"/>
              </w:rPr>
              <w:t>………………….……………………………………………………………………………………….……………………………………………………………………………………………….</w:t>
            </w:r>
          </w:p>
          <w:p w:rsidR="00AE6DB7" w:rsidRPr="00575E1A" w:rsidRDefault="00AE6DB7" w:rsidP="00AE6DB7">
            <w:pPr>
              <w:spacing w:before="120"/>
              <w:rPr>
                <w:rFonts w:asciiTheme="minorHAnsi" w:hAnsiTheme="minorHAnsi" w:cstheme="minorHAnsi"/>
                <w:b/>
                <w:bCs/>
                <w:sz w:val="18"/>
                <w:szCs w:val="18"/>
              </w:rPr>
            </w:pPr>
          </w:p>
          <w:p w:rsidR="00AE6DB7" w:rsidRPr="00CC0E80" w:rsidRDefault="00AE6DB7" w:rsidP="00AE6DB7">
            <w:pPr>
              <w:spacing w:before="120"/>
              <w:rPr>
                <w:rFonts w:asciiTheme="minorHAnsi" w:hAnsiTheme="minorHAnsi" w:cstheme="minorHAnsi"/>
              </w:rPr>
            </w:pPr>
            <w:r w:rsidRPr="00575E1A">
              <w:rPr>
                <w:rFonts w:asciiTheme="minorHAnsi" w:hAnsiTheme="minorHAnsi" w:cstheme="minorHAnsi"/>
                <w:b/>
                <w:bCs/>
                <w:u w:val="single"/>
              </w:rPr>
              <w:t xml:space="preserve">Indemnisation ou compensation des </w:t>
            </w:r>
            <w:r w:rsidRPr="00575E1A">
              <w:rPr>
                <w:rFonts w:asciiTheme="minorHAnsi" w:hAnsiTheme="minorHAnsi" w:cstheme="minorHAnsi"/>
                <w:b/>
                <w:bCs/>
                <w:highlight w:val="yellow"/>
                <w:u w:val="single"/>
              </w:rPr>
              <w:t>astreintes</w:t>
            </w:r>
            <w:r w:rsidRPr="00CC0E80">
              <w:rPr>
                <w:rFonts w:asciiTheme="minorHAnsi" w:hAnsiTheme="minorHAnsi" w:cstheme="minorHAnsi"/>
                <w:b/>
                <w:bCs/>
              </w:rPr>
              <w:t xml:space="preserve"> : </w:t>
            </w:r>
          </w:p>
          <w:p w:rsidR="00AE6DB7" w:rsidRPr="00993E22" w:rsidRDefault="00AE6DB7" w:rsidP="00AE6DB7">
            <w:pPr>
              <w:pStyle w:val="Paragraphedeliste"/>
              <w:numPr>
                <w:ilvl w:val="0"/>
                <w:numId w:val="37"/>
              </w:numPr>
              <w:rPr>
                <w:rFonts w:asciiTheme="minorHAnsi" w:hAnsiTheme="minorHAnsi" w:cstheme="minorHAnsi"/>
              </w:rPr>
            </w:pPr>
            <w:r w:rsidRPr="003E13F2">
              <w:rPr>
                <w:rFonts w:asciiTheme="minorHAnsi" w:hAnsiTheme="minorHAnsi" w:cstheme="minorHAnsi"/>
              </w:rPr>
              <w:t xml:space="preserve">Filière technique : </w:t>
            </w:r>
            <w:r>
              <w:rPr>
                <w:rFonts w:asciiTheme="minorHAnsi" w:hAnsiTheme="minorHAnsi" w:cstheme="minorHAnsi"/>
                <w:i/>
                <w:iCs/>
              </w:rPr>
              <w:t xml:space="preserve">indemnisation </w:t>
            </w:r>
            <w:r w:rsidRPr="003E13F2">
              <w:rPr>
                <w:rFonts w:asciiTheme="minorHAnsi" w:hAnsiTheme="minorHAnsi" w:cstheme="minorHAnsi"/>
                <w:i/>
                <w:iCs/>
              </w:rPr>
              <w:t>uniquement</w:t>
            </w:r>
          </w:p>
          <w:p w:rsidR="00AE6DB7" w:rsidRPr="002D44B5" w:rsidRDefault="00AE6DB7" w:rsidP="00AE6DB7">
            <w:pPr>
              <w:pStyle w:val="Paragraphedeliste"/>
              <w:numPr>
                <w:ilvl w:val="0"/>
                <w:numId w:val="37"/>
              </w:numPr>
              <w:rPr>
                <w:rFonts w:asciiTheme="minorHAnsi" w:hAnsiTheme="minorHAnsi" w:cstheme="minorHAnsi"/>
                <w:i/>
                <w:iCs/>
              </w:rPr>
            </w:pPr>
            <w:r w:rsidRPr="003E13F2">
              <w:rPr>
                <w:rFonts w:asciiTheme="minorHAnsi" w:hAnsiTheme="minorHAnsi" w:cstheme="minorHAnsi"/>
              </w:rPr>
              <w:t xml:space="preserve">Autres filières : </w:t>
            </w:r>
          </w:p>
          <w:p w:rsidR="00AE6DB7" w:rsidRPr="006E354C" w:rsidRDefault="00AE6DB7" w:rsidP="00AE6DB7">
            <w:pPr>
              <w:pStyle w:val="Paragraphedeliste"/>
              <w:ind w:left="749"/>
              <w:rPr>
                <w:rFonts w:asciiTheme="minorHAnsi" w:hAnsiTheme="minorHAnsi" w:cstheme="minorHAnsi"/>
                <w:i/>
                <w:iCs/>
              </w:rPr>
            </w:pPr>
            <w:r>
              <w:rPr>
                <w:rFonts w:asciiTheme="minorHAnsi" w:hAnsiTheme="minorHAnsi" w:cstheme="minorHAnsi"/>
              </w:rPr>
              <w:t xml:space="preserve"> </w:t>
            </w:r>
            <w:sdt>
              <w:sdtPr>
                <w:rPr>
                  <w:rFonts w:asciiTheme="minorHAnsi" w:hAnsiTheme="minorHAnsi"/>
                  <w:color w:val="000000" w:themeColor="text1"/>
                </w:rPr>
                <w:id w:val="-188116559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CF6E4C">
              <w:rPr>
                <w:rFonts w:asciiTheme="minorHAnsi" w:hAnsiTheme="minorHAnsi"/>
                <w:color w:val="000000" w:themeColor="text1"/>
              </w:rPr>
              <w:t xml:space="preserve"> </w:t>
            </w:r>
            <w:r>
              <w:rPr>
                <w:rFonts w:asciiTheme="minorHAnsi" w:hAnsiTheme="minorHAnsi"/>
                <w:color w:val="000000" w:themeColor="text1"/>
              </w:rPr>
              <w:t xml:space="preserve"> </w:t>
            </w:r>
            <w:r>
              <w:rPr>
                <w:rFonts w:asciiTheme="minorHAnsi" w:hAnsiTheme="minorHAnsi" w:cstheme="minorHAnsi"/>
                <w:i/>
                <w:iCs/>
              </w:rPr>
              <w:t xml:space="preserve">Indemnisation ou </w:t>
            </w:r>
            <w:r w:rsidRPr="003E13F2">
              <w:rPr>
                <w:rFonts w:asciiTheme="minorHAnsi" w:hAnsiTheme="minorHAnsi" w:cstheme="minorHAnsi"/>
                <w:i/>
                <w:iCs/>
              </w:rPr>
              <w:t xml:space="preserve"> </w:t>
            </w:r>
            <w:sdt>
              <w:sdtPr>
                <w:rPr>
                  <w:rFonts w:asciiTheme="minorHAnsi" w:hAnsiTheme="minorHAnsi"/>
                  <w:color w:val="000000" w:themeColor="text1"/>
                </w:rPr>
                <w:id w:val="-63132790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CF6E4C">
              <w:rPr>
                <w:rFonts w:asciiTheme="minorHAnsi" w:hAnsiTheme="minorHAnsi"/>
                <w:color w:val="000000" w:themeColor="text1"/>
              </w:rPr>
              <w:t xml:space="preserve"> </w:t>
            </w:r>
            <w:r>
              <w:rPr>
                <w:rFonts w:asciiTheme="minorHAnsi" w:hAnsiTheme="minorHAnsi"/>
                <w:color w:val="000000" w:themeColor="text1"/>
              </w:rPr>
              <w:t xml:space="preserve">repos </w:t>
            </w:r>
            <w:r w:rsidRPr="003E13F2">
              <w:rPr>
                <w:rFonts w:asciiTheme="minorHAnsi" w:hAnsiTheme="minorHAnsi" w:cstheme="minorHAnsi"/>
                <w:i/>
                <w:iCs/>
              </w:rPr>
              <w:t>compensat</w:t>
            </w:r>
            <w:r>
              <w:rPr>
                <w:rFonts w:asciiTheme="minorHAnsi" w:hAnsiTheme="minorHAnsi" w:cstheme="minorHAnsi"/>
                <w:i/>
                <w:iCs/>
              </w:rPr>
              <w:t>eur</w:t>
            </w:r>
          </w:p>
          <w:p w:rsidR="00AE6DB7" w:rsidRPr="00CC0E80" w:rsidRDefault="00AE6DB7" w:rsidP="00AE6DB7">
            <w:pPr>
              <w:spacing w:after="60"/>
              <w:rPr>
                <w:rFonts w:asciiTheme="minorHAnsi" w:hAnsiTheme="minorHAnsi" w:cstheme="minorHAnsi"/>
                <w:b/>
                <w:bCs/>
              </w:rPr>
            </w:pPr>
            <w:r w:rsidRPr="00575E1A">
              <w:rPr>
                <w:rFonts w:asciiTheme="minorHAnsi" w:hAnsiTheme="minorHAnsi" w:cstheme="minorHAnsi"/>
                <w:b/>
                <w:bCs/>
                <w:u w:val="single"/>
              </w:rPr>
              <w:t xml:space="preserve">Indemnisation ou compensation des </w:t>
            </w:r>
            <w:r w:rsidRPr="00575E1A">
              <w:rPr>
                <w:rFonts w:asciiTheme="minorHAnsi" w:hAnsiTheme="minorHAnsi" w:cstheme="minorHAnsi"/>
                <w:b/>
                <w:bCs/>
                <w:highlight w:val="yellow"/>
                <w:u w:val="single"/>
              </w:rPr>
              <w:t>interventions</w:t>
            </w:r>
            <w:r w:rsidRPr="00CC0E80">
              <w:rPr>
                <w:rFonts w:asciiTheme="minorHAnsi" w:hAnsiTheme="minorHAnsi" w:cstheme="minorHAnsi"/>
                <w:b/>
                <w:bCs/>
              </w:rPr>
              <w:t> :</w:t>
            </w:r>
          </w:p>
          <w:p w:rsidR="00AE6DB7" w:rsidRPr="0028314A" w:rsidRDefault="00AE6DB7" w:rsidP="00AE6DB7">
            <w:pPr>
              <w:pStyle w:val="Paragraphedeliste"/>
              <w:numPr>
                <w:ilvl w:val="0"/>
                <w:numId w:val="37"/>
              </w:numPr>
              <w:rPr>
                <w:rFonts w:asciiTheme="minorHAnsi" w:hAnsiTheme="minorHAnsi" w:cstheme="minorHAnsi"/>
              </w:rPr>
            </w:pPr>
            <w:r w:rsidRPr="00981622">
              <w:rPr>
                <w:rFonts w:asciiTheme="minorHAnsi" w:hAnsiTheme="minorHAnsi" w:cstheme="minorHAnsi"/>
                <w:b/>
                <w:u w:val="single"/>
              </w:rPr>
              <w:t>Filière technique</w:t>
            </w:r>
            <w:r w:rsidRPr="003E13F2">
              <w:rPr>
                <w:rFonts w:asciiTheme="minorHAnsi" w:hAnsiTheme="minorHAnsi" w:cstheme="minorHAnsi"/>
              </w:rPr>
              <w:t xml:space="preserve"> : </w:t>
            </w:r>
          </w:p>
          <w:p w:rsidR="00AE6DB7" w:rsidRDefault="00AE6DB7" w:rsidP="00AE6DB7">
            <w:pPr>
              <w:pStyle w:val="Paragraphedeliste"/>
              <w:ind w:left="40"/>
              <w:rPr>
                <w:rFonts w:asciiTheme="minorHAnsi" w:hAnsiTheme="minorHAnsi" w:cstheme="minorHAnsi"/>
                <w:i/>
                <w:iCs/>
              </w:rPr>
            </w:pPr>
            <w:r w:rsidRPr="00981622">
              <w:rPr>
                <w:rFonts w:asciiTheme="minorHAnsi" w:hAnsiTheme="minorHAnsi" w:cstheme="minorHAnsi"/>
                <w:i/>
                <w:iCs/>
                <w:u w:val="single"/>
              </w:rPr>
              <w:t>Agents éligibles aux IHTS</w:t>
            </w:r>
            <w:r>
              <w:rPr>
                <w:rFonts w:asciiTheme="minorHAnsi" w:hAnsiTheme="minorHAnsi" w:cstheme="minorHAnsi"/>
                <w:i/>
                <w:iCs/>
              </w:rPr>
              <w:t> :</w:t>
            </w:r>
          </w:p>
          <w:p w:rsidR="00AE6DB7" w:rsidRDefault="00AE6DB7" w:rsidP="00EF3302">
            <w:pPr>
              <w:pStyle w:val="Paragraphedeliste"/>
              <w:ind w:left="40"/>
              <w:jc w:val="both"/>
              <w:rPr>
                <w:rFonts w:asciiTheme="minorHAnsi" w:hAnsiTheme="minorHAnsi" w:cstheme="minorHAnsi"/>
                <w:i/>
                <w:iCs/>
              </w:rPr>
            </w:pPr>
            <w:r>
              <w:rPr>
                <w:rFonts w:asciiTheme="minorHAnsi" w:hAnsiTheme="minorHAnsi" w:cstheme="minorHAnsi"/>
                <w:i/>
                <w:iCs/>
              </w:rPr>
              <w:t xml:space="preserve"> </w:t>
            </w:r>
            <w:sdt>
              <w:sdtPr>
                <w:rPr>
                  <w:rFonts w:ascii="MS Gothic" w:eastAsia="MS Gothic" w:hAnsi="MS Gothic"/>
                  <w:color w:val="000000" w:themeColor="text1"/>
                </w:rPr>
                <w:id w:val="548958766"/>
                <w14:checkbox>
                  <w14:checked w14:val="0"/>
                  <w14:checkedState w14:val="2612" w14:font="MS Gothic"/>
                  <w14:uncheckedState w14:val="2610" w14:font="MS Gothic"/>
                </w14:checkbox>
              </w:sdtPr>
              <w:sdtEndPr/>
              <w:sdtContent>
                <w:r w:rsidRPr="002D44B5">
                  <w:rPr>
                    <w:rFonts w:ascii="MS Gothic" w:eastAsia="MS Gothic" w:hAnsi="MS Gothic" w:hint="eastAsia"/>
                    <w:color w:val="000000" w:themeColor="text1"/>
                  </w:rPr>
                  <w:t>☐</w:t>
                </w:r>
              </w:sdtContent>
            </w:sdt>
            <w:r w:rsidRPr="002D44B5">
              <w:rPr>
                <w:rFonts w:asciiTheme="minorHAnsi" w:hAnsiTheme="minorHAnsi"/>
                <w:color w:val="000000" w:themeColor="text1"/>
              </w:rPr>
              <w:t xml:space="preserve"> </w:t>
            </w:r>
            <w:r w:rsidRPr="0028314A">
              <w:rPr>
                <w:rFonts w:asciiTheme="minorHAnsi" w:hAnsiTheme="minorHAnsi" w:cstheme="minorHAnsi"/>
                <w:i/>
                <w:iCs/>
              </w:rPr>
              <w:t xml:space="preserve"> IHTS</w:t>
            </w:r>
            <w:r w:rsidRPr="00993E22">
              <w:rPr>
                <w:rFonts w:asciiTheme="minorHAnsi" w:hAnsiTheme="minorHAnsi" w:cstheme="minorHAnsi"/>
                <w:i/>
                <w:iCs/>
              </w:rPr>
              <w:t xml:space="preserve"> ou </w:t>
            </w:r>
            <w:sdt>
              <w:sdtPr>
                <w:rPr>
                  <w:rFonts w:ascii="MS Gothic" w:eastAsia="MS Gothic" w:hAnsi="MS Gothic"/>
                  <w:color w:val="000000" w:themeColor="text1"/>
                </w:rPr>
                <w:id w:val="-1620294122"/>
                <w14:checkbox>
                  <w14:checked w14:val="0"/>
                  <w14:checkedState w14:val="2612" w14:font="MS Gothic"/>
                  <w14:uncheckedState w14:val="2610" w14:font="MS Gothic"/>
                </w14:checkbox>
              </w:sdtPr>
              <w:sdtEndPr/>
              <w:sdtContent>
                <w:r w:rsidRPr="002D44B5">
                  <w:rPr>
                    <w:rFonts w:ascii="MS Gothic" w:eastAsia="MS Gothic" w:hAnsi="MS Gothic" w:hint="eastAsia"/>
                    <w:color w:val="000000" w:themeColor="text1"/>
                  </w:rPr>
                  <w:t>☐</w:t>
                </w:r>
              </w:sdtContent>
            </w:sdt>
            <w:r w:rsidRPr="002D44B5">
              <w:rPr>
                <w:rFonts w:asciiTheme="minorHAnsi" w:hAnsiTheme="minorHAnsi"/>
                <w:color w:val="000000" w:themeColor="text1"/>
              </w:rPr>
              <w:t xml:space="preserve"> </w:t>
            </w:r>
            <w:r>
              <w:rPr>
                <w:rFonts w:asciiTheme="minorHAnsi" w:hAnsiTheme="minorHAnsi" w:cstheme="minorHAnsi"/>
                <w:i/>
                <w:iCs/>
              </w:rPr>
              <w:t>compensation</w:t>
            </w:r>
            <w:r w:rsidRPr="00993E22">
              <w:rPr>
                <w:rFonts w:asciiTheme="minorHAnsi" w:hAnsiTheme="minorHAnsi" w:cstheme="minorHAnsi"/>
                <w:i/>
                <w:iCs/>
              </w:rPr>
              <w:t xml:space="preserve"> </w:t>
            </w:r>
            <w:r w:rsidR="00EF3302">
              <w:rPr>
                <w:rFonts w:asciiTheme="minorHAnsi" w:hAnsiTheme="minorHAnsi" w:cstheme="minorHAnsi"/>
                <w:i/>
                <w:iCs/>
              </w:rPr>
              <w:t>par une durée d’absence</w:t>
            </w:r>
            <w:r w:rsidRPr="00993E22">
              <w:rPr>
                <w:rFonts w:asciiTheme="minorHAnsi" w:hAnsiTheme="minorHAnsi" w:cstheme="minorHAnsi"/>
                <w:i/>
                <w:iCs/>
              </w:rPr>
              <w:t xml:space="preserve"> </w:t>
            </w:r>
            <w:r w:rsidR="00EF3302">
              <w:rPr>
                <w:rFonts w:asciiTheme="minorHAnsi" w:hAnsiTheme="minorHAnsi" w:cstheme="minorHAnsi"/>
                <w:i/>
                <w:iCs/>
              </w:rPr>
              <w:t>équivalente au nombre d’heures d’intervention</w:t>
            </w:r>
            <w:bookmarkStart w:id="1" w:name="_GoBack"/>
            <w:bookmarkEnd w:id="1"/>
          </w:p>
          <w:p w:rsidR="00AE6DB7" w:rsidRDefault="00AE6DB7" w:rsidP="00AE6DB7">
            <w:pPr>
              <w:pStyle w:val="Paragraphedeliste"/>
              <w:ind w:left="40"/>
              <w:rPr>
                <w:rFonts w:asciiTheme="minorHAnsi" w:hAnsiTheme="minorHAnsi" w:cstheme="minorHAnsi"/>
                <w:i/>
                <w:iCs/>
              </w:rPr>
            </w:pPr>
            <w:r w:rsidRPr="00981622">
              <w:rPr>
                <w:rFonts w:asciiTheme="minorHAnsi" w:hAnsiTheme="minorHAnsi" w:cstheme="minorHAnsi"/>
                <w:i/>
                <w:iCs/>
                <w:u w:val="single"/>
              </w:rPr>
              <w:t>Agents non éligibles aux IHTS</w:t>
            </w:r>
            <w:r>
              <w:rPr>
                <w:rFonts w:asciiTheme="minorHAnsi" w:hAnsiTheme="minorHAnsi" w:cstheme="minorHAnsi"/>
                <w:i/>
                <w:iCs/>
              </w:rPr>
              <w:t> </w:t>
            </w:r>
            <w:r w:rsidR="00EF3302">
              <w:rPr>
                <w:rFonts w:asciiTheme="minorHAnsi" w:hAnsiTheme="minorHAnsi" w:cstheme="minorHAnsi"/>
                <w:i/>
                <w:iCs/>
              </w:rPr>
              <w:t xml:space="preserve">(Ingénieurs) </w:t>
            </w:r>
            <w:r>
              <w:rPr>
                <w:rFonts w:asciiTheme="minorHAnsi" w:hAnsiTheme="minorHAnsi" w:cstheme="minorHAnsi"/>
                <w:i/>
                <w:iCs/>
              </w:rPr>
              <w:t>:</w:t>
            </w:r>
          </w:p>
          <w:p w:rsidR="00AE6DB7" w:rsidRPr="00981622" w:rsidRDefault="00AE6DB7" w:rsidP="00AE6DB7">
            <w:pPr>
              <w:pStyle w:val="Paragraphedeliste"/>
              <w:ind w:left="40"/>
              <w:rPr>
                <w:rFonts w:asciiTheme="minorHAnsi" w:hAnsiTheme="minorHAnsi" w:cstheme="minorHAnsi"/>
                <w:i/>
                <w:iCs/>
              </w:rPr>
            </w:pPr>
            <w:r>
              <w:rPr>
                <w:rFonts w:asciiTheme="minorHAnsi" w:hAnsiTheme="minorHAnsi" w:cstheme="minorHAnsi"/>
                <w:i/>
                <w:iCs/>
              </w:rPr>
              <w:t xml:space="preserve"> </w:t>
            </w:r>
            <w:sdt>
              <w:sdtPr>
                <w:rPr>
                  <w:rFonts w:ascii="MS Gothic" w:eastAsia="MS Gothic" w:hAnsi="MS Gothic"/>
                  <w:color w:val="000000" w:themeColor="text1"/>
                </w:rPr>
                <w:id w:val="1678848237"/>
                <w14:checkbox>
                  <w14:checked w14:val="0"/>
                  <w14:checkedState w14:val="2612" w14:font="MS Gothic"/>
                  <w14:uncheckedState w14:val="2610" w14:font="MS Gothic"/>
                </w14:checkbox>
              </w:sdtPr>
              <w:sdtEndPr/>
              <w:sdtContent>
                <w:r w:rsidRPr="002D44B5">
                  <w:rPr>
                    <w:rFonts w:ascii="MS Gothic" w:eastAsia="MS Gothic" w:hAnsi="MS Gothic" w:hint="eastAsia"/>
                    <w:color w:val="000000" w:themeColor="text1"/>
                  </w:rPr>
                  <w:t>☐</w:t>
                </w:r>
              </w:sdtContent>
            </w:sdt>
            <w:r w:rsidRPr="002D44B5">
              <w:rPr>
                <w:rFonts w:asciiTheme="minorHAnsi" w:hAnsiTheme="minorHAnsi"/>
                <w:color w:val="000000" w:themeColor="text1"/>
              </w:rPr>
              <w:t xml:space="preserve">  </w:t>
            </w:r>
            <w:r>
              <w:rPr>
                <w:rFonts w:asciiTheme="minorHAnsi" w:hAnsiTheme="minorHAnsi" w:cstheme="minorHAnsi"/>
                <w:i/>
                <w:iCs/>
              </w:rPr>
              <w:t>Indemnit</w:t>
            </w:r>
            <w:r w:rsidR="00F047D3">
              <w:rPr>
                <w:rFonts w:asciiTheme="minorHAnsi" w:hAnsiTheme="minorHAnsi" w:cstheme="minorHAnsi"/>
                <w:i/>
                <w:iCs/>
              </w:rPr>
              <w:t>é d’intervention</w:t>
            </w:r>
            <w:r>
              <w:rPr>
                <w:rFonts w:asciiTheme="minorHAnsi" w:hAnsiTheme="minorHAnsi" w:cstheme="minorHAnsi"/>
                <w:i/>
                <w:iCs/>
              </w:rPr>
              <w:t xml:space="preserve"> ou </w:t>
            </w:r>
            <w:sdt>
              <w:sdtPr>
                <w:rPr>
                  <w:rFonts w:ascii="MS Gothic" w:eastAsia="MS Gothic" w:hAnsi="MS Gothic"/>
                  <w:color w:val="000000" w:themeColor="text1"/>
                </w:rPr>
                <w:id w:val="139192920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763532">
              <w:rPr>
                <w:rFonts w:asciiTheme="minorHAnsi" w:hAnsiTheme="minorHAnsi"/>
                <w:color w:val="000000" w:themeColor="text1"/>
              </w:rPr>
              <w:t xml:space="preserve">  </w:t>
            </w:r>
            <w:r w:rsidRPr="00763532">
              <w:rPr>
                <w:rFonts w:asciiTheme="minorHAnsi" w:hAnsiTheme="minorHAnsi" w:cstheme="minorHAnsi"/>
                <w:i/>
                <w:iCs/>
              </w:rPr>
              <w:t xml:space="preserve">repos compensateur </w:t>
            </w:r>
          </w:p>
          <w:p w:rsidR="00AE6DB7" w:rsidRPr="002D44B5" w:rsidRDefault="00AE6DB7" w:rsidP="00AE6DB7">
            <w:pPr>
              <w:pStyle w:val="Paragraphedeliste"/>
              <w:numPr>
                <w:ilvl w:val="0"/>
                <w:numId w:val="37"/>
              </w:numPr>
              <w:spacing w:after="0"/>
              <w:rPr>
                <w:rFonts w:asciiTheme="minorHAnsi" w:hAnsiTheme="minorHAnsi" w:cstheme="minorHAnsi"/>
              </w:rPr>
            </w:pPr>
            <w:r w:rsidRPr="00981622">
              <w:rPr>
                <w:rFonts w:asciiTheme="minorHAnsi" w:hAnsiTheme="minorHAnsi" w:cstheme="minorHAnsi"/>
                <w:b/>
                <w:u w:val="single"/>
              </w:rPr>
              <w:t>Autres filières</w:t>
            </w:r>
            <w:r w:rsidRPr="003E13F2">
              <w:rPr>
                <w:rFonts w:asciiTheme="minorHAnsi" w:hAnsiTheme="minorHAnsi" w:cstheme="minorHAnsi"/>
              </w:rPr>
              <w:t xml:space="preserve"> : </w:t>
            </w:r>
          </w:p>
          <w:p w:rsidR="00AE6DB7" w:rsidRPr="00575E1A" w:rsidRDefault="00A86765" w:rsidP="00AE6DB7">
            <w:pPr>
              <w:ind w:left="5"/>
              <w:rPr>
                <w:rFonts w:asciiTheme="minorHAnsi" w:hAnsiTheme="minorHAnsi" w:cstheme="minorHAnsi"/>
                <w:i/>
                <w:iCs/>
              </w:rPr>
            </w:pPr>
            <w:sdt>
              <w:sdtPr>
                <w:rPr>
                  <w:rFonts w:ascii="MS Gothic" w:eastAsia="MS Gothic" w:hAnsi="MS Gothic"/>
                  <w:color w:val="000000" w:themeColor="text1"/>
                </w:rPr>
                <w:id w:val="1664894139"/>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2D44B5">
              <w:rPr>
                <w:rFonts w:asciiTheme="minorHAnsi" w:hAnsiTheme="minorHAnsi"/>
                <w:color w:val="000000" w:themeColor="text1"/>
              </w:rPr>
              <w:t xml:space="preserve">  </w:t>
            </w:r>
            <w:r w:rsidR="00EF3302">
              <w:rPr>
                <w:rFonts w:asciiTheme="minorHAnsi" w:hAnsiTheme="minorHAnsi" w:cstheme="minorHAnsi"/>
                <w:i/>
                <w:iCs/>
              </w:rPr>
              <w:t xml:space="preserve"> </w:t>
            </w:r>
            <w:r w:rsidR="00EF3302">
              <w:rPr>
                <w:rFonts w:asciiTheme="minorHAnsi" w:hAnsiTheme="minorHAnsi" w:cstheme="minorHAnsi"/>
                <w:i/>
                <w:iCs/>
              </w:rPr>
              <w:t xml:space="preserve">Indemnité d’intervention </w:t>
            </w:r>
            <w:r w:rsidR="00AE6DB7" w:rsidRPr="002D44B5">
              <w:rPr>
                <w:rFonts w:asciiTheme="minorHAnsi" w:hAnsiTheme="minorHAnsi" w:cstheme="minorHAnsi"/>
                <w:i/>
                <w:iCs/>
              </w:rPr>
              <w:t xml:space="preserve"> ou </w:t>
            </w:r>
            <w:sdt>
              <w:sdtPr>
                <w:rPr>
                  <w:rFonts w:ascii="MS Gothic" w:eastAsia="MS Gothic" w:hAnsi="MS Gothic"/>
                  <w:color w:val="000000" w:themeColor="text1"/>
                </w:rPr>
                <w:id w:val="219868915"/>
                <w14:checkbox>
                  <w14:checked w14:val="0"/>
                  <w14:checkedState w14:val="2612" w14:font="MS Gothic"/>
                  <w14:uncheckedState w14:val="2610" w14:font="MS Gothic"/>
                </w14:checkbox>
              </w:sdtPr>
              <w:sdtEndPr/>
              <w:sdtContent>
                <w:r w:rsidR="00AE6DB7">
                  <w:rPr>
                    <w:rFonts w:ascii="MS Gothic" w:eastAsia="MS Gothic" w:hAnsi="MS Gothic" w:hint="eastAsia"/>
                    <w:color w:val="000000" w:themeColor="text1"/>
                  </w:rPr>
                  <w:t>☐</w:t>
                </w:r>
              </w:sdtContent>
            </w:sdt>
            <w:r w:rsidR="00AE6DB7" w:rsidRPr="002D44B5">
              <w:rPr>
                <w:rFonts w:asciiTheme="minorHAnsi" w:hAnsiTheme="minorHAnsi"/>
                <w:color w:val="000000" w:themeColor="text1"/>
              </w:rPr>
              <w:t xml:space="preserve">  </w:t>
            </w:r>
            <w:r w:rsidR="00AE6DB7">
              <w:rPr>
                <w:rFonts w:asciiTheme="minorHAnsi" w:hAnsiTheme="minorHAnsi"/>
                <w:color w:val="000000" w:themeColor="text1"/>
              </w:rPr>
              <w:t xml:space="preserve">repos </w:t>
            </w:r>
            <w:r w:rsidR="00AE6DB7" w:rsidRPr="002D44B5">
              <w:rPr>
                <w:rFonts w:asciiTheme="minorHAnsi" w:hAnsiTheme="minorHAnsi" w:cstheme="minorHAnsi"/>
                <w:i/>
                <w:iCs/>
              </w:rPr>
              <w:t>compensat</w:t>
            </w:r>
            <w:r w:rsidR="00AE6DB7">
              <w:rPr>
                <w:rFonts w:asciiTheme="minorHAnsi" w:hAnsiTheme="minorHAnsi" w:cstheme="minorHAnsi"/>
                <w:i/>
                <w:iCs/>
              </w:rPr>
              <w:t>eur</w:t>
            </w:r>
          </w:p>
        </w:tc>
      </w:tr>
    </w:tbl>
    <w:bookmarkEnd w:id="0"/>
    <w:p w:rsidR="00F43B11" w:rsidRPr="00590C8D" w:rsidRDefault="00A236C0" w:rsidP="00590C8D">
      <w:pPr>
        <w:pStyle w:val="Paragraphedeliste"/>
        <w:numPr>
          <w:ilvl w:val="0"/>
          <w:numId w:val="41"/>
        </w:numPr>
        <w:spacing w:after="120"/>
        <w:rPr>
          <w:b/>
          <w:sz w:val="28"/>
          <w:szCs w:val="28"/>
        </w:rPr>
      </w:pPr>
      <w:r w:rsidRPr="008B67F0">
        <w:rPr>
          <w:b/>
          <w:sz w:val="28"/>
          <w:szCs w:val="28"/>
        </w:rPr>
        <w:lastRenderedPageBreak/>
        <w:t>TABLEAU N°</w:t>
      </w:r>
      <w:r>
        <w:rPr>
          <w:b/>
          <w:sz w:val="28"/>
          <w:szCs w:val="28"/>
        </w:rPr>
        <w:t>2</w:t>
      </w:r>
      <w:r w:rsidR="008D1A52">
        <w:rPr>
          <w:b/>
          <w:sz w:val="28"/>
          <w:szCs w:val="28"/>
        </w:rPr>
        <w:t xml:space="preserve"> : Modification du régime des astreintes </w:t>
      </w:r>
    </w:p>
    <w:p w:rsidR="000B0731" w:rsidRPr="00590C8D" w:rsidRDefault="00590C8D" w:rsidP="00590C8D">
      <w:pPr>
        <w:pStyle w:val="Paragraphedeliste"/>
        <w:spacing w:before="120"/>
        <w:ind w:left="1802" w:firstLine="1"/>
        <w:jc w:val="center"/>
        <w:rPr>
          <w:b/>
          <w:i/>
          <w:sz w:val="24"/>
          <w:szCs w:val="24"/>
        </w:rPr>
      </w:pPr>
      <w:r>
        <w:rPr>
          <w:b/>
          <w:i/>
          <w:noProof/>
          <w:sz w:val="24"/>
          <w:szCs w:val="24"/>
          <w:lang w:eastAsia="fr-FR"/>
        </w:rPr>
        <w:drawing>
          <wp:inline distT="0" distB="0" distL="0" distR="0">
            <wp:extent cx="274955" cy="229235"/>
            <wp:effectExtent l="0" t="0" r="0" b="0"/>
            <wp:docPr id="9" name="Graphique 9"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estions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955" cy="229235"/>
                    </a:xfrm>
                    <a:prstGeom prst="rect">
                      <a:avLst/>
                    </a:prstGeom>
                  </pic:spPr>
                </pic:pic>
              </a:graphicData>
            </a:graphic>
          </wp:inline>
        </w:drawing>
      </w:r>
      <w:r w:rsidR="000B0731" w:rsidRPr="00590C8D">
        <w:rPr>
          <w:b/>
          <w:i/>
          <w:sz w:val="24"/>
          <w:szCs w:val="24"/>
        </w:rPr>
        <w:t>Pour le remplir s</w:t>
      </w:r>
      <w:r w:rsidR="00794D2B" w:rsidRPr="00590C8D">
        <w:rPr>
          <w:b/>
          <w:i/>
          <w:sz w:val="24"/>
          <w:szCs w:val="24"/>
        </w:rPr>
        <w:t>e référer</w:t>
      </w:r>
      <w:r w:rsidR="000B0731" w:rsidRPr="00590C8D">
        <w:rPr>
          <w:b/>
          <w:i/>
          <w:sz w:val="24"/>
          <w:szCs w:val="24"/>
        </w:rPr>
        <w:t xml:space="preserve"> </w:t>
      </w:r>
      <w:r w:rsidR="00794D2B" w:rsidRPr="00590C8D">
        <w:rPr>
          <w:b/>
          <w:i/>
          <w:sz w:val="24"/>
          <w:szCs w:val="24"/>
        </w:rPr>
        <w:t>aux informations demandées dans le</w:t>
      </w:r>
      <w:r w:rsidR="000B0731" w:rsidRPr="00590C8D">
        <w:rPr>
          <w:b/>
          <w:i/>
          <w:sz w:val="24"/>
          <w:szCs w:val="24"/>
        </w:rPr>
        <w:t xml:space="preserve"> tableau n°1</w:t>
      </w:r>
    </w:p>
    <w:tbl>
      <w:tblPr>
        <w:tblStyle w:val="Grilledutableau"/>
        <w:tblW w:w="16155" w:type="dxa"/>
        <w:tblInd w:w="-709" w:type="dxa"/>
        <w:tblLook w:val="04A0" w:firstRow="1" w:lastRow="0" w:firstColumn="1" w:lastColumn="0" w:noHBand="0" w:noVBand="1"/>
      </w:tblPr>
      <w:tblGrid>
        <w:gridCol w:w="2269"/>
        <w:gridCol w:w="2409"/>
        <w:gridCol w:w="2268"/>
        <w:gridCol w:w="2268"/>
        <w:gridCol w:w="2268"/>
        <w:gridCol w:w="2410"/>
        <w:gridCol w:w="2263"/>
      </w:tblGrid>
      <w:tr w:rsidR="000B0731" w:rsidTr="007E507B">
        <w:trPr>
          <w:trHeight w:val="491"/>
        </w:trPr>
        <w:tc>
          <w:tcPr>
            <w:tcW w:w="2269" w:type="dxa"/>
            <w:vMerge w:val="restart"/>
            <w:tcBorders>
              <w:top w:val="nil"/>
              <w:left w:val="nil"/>
            </w:tcBorders>
            <w:vAlign w:val="center"/>
          </w:tcPr>
          <w:p w:rsidR="000B0731" w:rsidRPr="000B0731" w:rsidRDefault="000B0731" w:rsidP="000B0731">
            <w:pPr>
              <w:jc w:val="center"/>
              <w:rPr>
                <w:sz w:val="24"/>
                <w:szCs w:val="24"/>
              </w:rPr>
            </w:pPr>
          </w:p>
        </w:tc>
        <w:tc>
          <w:tcPr>
            <w:tcW w:w="4677" w:type="dxa"/>
            <w:gridSpan w:val="2"/>
            <w:vAlign w:val="center"/>
          </w:tcPr>
          <w:p w:rsidR="000B0731" w:rsidRPr="000B0731" w:rsidRDefault="000B0731" w:rsidP="000B0731">
            <w:pPr>
              <w:jc w:val="center"/>
              <w:rPr>
                <w:b/>
                <w:sz w:val="24"/>
                <w:szCs w:val="24"/>
              </w:rPr>
            </w:pPr>
            <w:r w:rsidRPr="000B0731">
              <w:rPr>
                <w:b/>
                <w:sz w:val="24"/>
                <w:szCs w:val="24"/>
              </w:rPr>
              <w:t>Filière ………</w:t>
            </w:r>
            <w:r w:rsidR="000904FF" w:rsidRPr="000B0731">
              <w:rPr>
                <w:b/>
                <w:sz w:val="24"/>
                <w:szCs w:val="24"/>
              </w:rPr>
              <w:t>……</w:t>
            </w:r>
          </w:p>
        </w:tc>
        <w:tc>
          <w:tcPr>
            <w:tcW w:w="4536" w:type="dxa"/>
            <w:gridSpan w:val="2"/>
            <w:vAlign w:val="center"/>
          </w:tcPr>
          <w:p w:rsidR="000B0731" w:rsidRPr="000B0731" w:rsidRDefault="000B0731" w:rsidP="000B0731">
            <w:pPr>
              <w:jc w:val="center"/>
              <w:rPr>
                <w:b/>
                <w:sz w:val="24"/>
                <w:szCs w:val="24"/>
              </w:rPr>
            </w:pPr>
            <w:r w:rsidRPr="000B0731">
              <w:rPr>
                <w:b/>
                <w:sz w:val="24"/>
                <w:szCs w:val="24"/>
              </w:rPr>
              <w:t>Filière ………</w:t>
            </w:r>
            <w:r w:rsidR="000904FF" w:rsidRPr="000B0731">
              <w:rPr>
                <w:b/>
                <w:sz w:val="24"/>
                <w:szCs w:val="24"/>
              </w:rPr>
              <w:t>……</w:t>
            </w:r>
          </w:p>
        </w:tc>
        <w:tc>
          <w:tcPr>
            <w:tcW w:w="4673" w:type="dxa"/>
            <w:gridSpan w:val="2"/>
            <w:vAlign w:val="center"/>
          </w:tcPr>
          <w:p w:rsidR="000B0731" w:rsidRPr="000B0731" w:rsidRDefault="000B0731" w:rsidP="000B0731">
            <w:pPr>
              <w:jc w:val="center"/>
              <w:rPr>
                <w:b/>
                <w:sz w:val="24"/>
                <w:szCs w:val="24"/>
              </w:rPr>
            </w:pPr>
            <w:r w:rsidRPr="000B0731">
              <w:rPr>
                <w:b/>
                <w:sz w:val="24"/>
                <w:szCs w:val="24"/>
              </w:rPr>
              <w:t>Filière ………</w:t>
            </w:r>
            <w:r w:rsidR="000904FF" w:rsidRPr="000B0731">
              <w:rPr>
                <w:b/>
                <w:sz w:val="24"/>
                <w:szCs w:val="24"/>
              </w:rPr>
              <w:t>……</w:t>
            </w:r>
          </w:p>
        </w:tc>
      </w:tr>
      <w:tr w:rsidR="000B0731" w:rsidTr="007E507B">
        <w:trPr>
          <w:trHeight w:val="555"/>
        </w:trPr>
        <w:tc>
          <w:tcPr>
            <w:tcW w:w="2269" w:type="dxa"/>
            <w:vMerge/>
            <w:tcBorders>
              <w:left w:val="nil"/>
            </w:tcBorders>
            <w:vAlign w:val="center"/>
          </w:tcPr>
          <w:p w:rsidR="000B0731" w:rsidRPr="000B0731" w:rsidRDefault="000B0731" w:rsidP="000B0731">
            <w:pPr>
              <w:jc w:val="center"/>
              <w:rPr>
                <w:rFonts w:asciiTheme="minorHAnsi" w:hAnsiTheme="minorHAnsi" w:cstheme="minorHAnsi"/>
                <w:sz w:val="24"/>
                <w:szCs w:val="24"/>
              </w:rPr>
            </w:pPr>
            <w:bookmarkStart w:id="2" w:name="_Hlk38472469"/>
          </w:p>
        </w:tc>
        <w:tc>
          <w:tcPr>
            <w:tcW w:w="2409" w:type="dxa"/>
            <w:vAlign w:val="center"/>
          </w:tcPr>
          <w:p w:rsidR="000B0731" w:rsidRPr="000B0731" w:rsidRDefault="000B0731" w:rsidP="000B0731">
            <w:pPr>
              <w:jc w:val="center"/>
              <w:rPr>
                <w:sz w:val="24"/>
                <w:szCs w:val="24"/>
              </w:rPr>
            </w:pPr>
            <w:r w:rsidRPr="000B0731">
              <w:rPr>
                <w:sz w:val="24"/>
                <w:szCs w:val="24"/>
              </w:rPr>
              <w:t>Situation antérieure</w:t>
            </w:r>
          </w:p>
        </w:tc>
        <w:tc>
          <w:tcPr>
            <w:tcW w:w="2268" w:type="dxa"/>
            <w:vAlign w:val="center"/>
          </w:tcPr>
          <w:p w:rsidR="000B0731" w:rsidRPr="000B0731" w:rsidRDefault="000B0731" w:rsidP="000B0731">
            <w:pPr>
              <w:jc w:val="center"/>
              <w:rPr>
                <w:b/>
                <w:sz w:val="24"/>
                <w:szCs w:val="24"/>
              </w:rPr>
            </w:pPr>
            <w:r w:rsidRPr="000B0731">
              <w:rPr>
                <w:sz w:val="24"/>
                <w:szCs w:val="24"/>
              </w:rPr>
              <w:t>Situation actuelle</w:t>
            </w:r>
          </w:p>
        </w:tc>
        <w:tc>
          <w:tcPr>
            <w:tcW w:w="2268" w:type="dxa"/>
            <w:vAlign w:val="center"/>
          </w:tcPr>
          <w:p w:rsidR="000B0731" w:rsidRPr="000B0731" w:rsidRDefault="000B0731" w:rsidP="000B0731">
            <w:pPr>
              <w:jc w:val="center"/>
              <w:rPr>
                <w:sz w:val="24"/>
                <w:szCs w:val="24"/>
              </w:rPr>
            </w:pPr>
            <w:r w:rsidRPr="000B0731">
              <w:rPr>
                <w:sz w:val="24"/>
                <w:szCs w:val="24"/>
              </w:rPr>
              <w:t>Situation antérieure</w:t>
            </w:r>
          </w:p>
        </w:tc>
        <w:tc>
          <w:tcPr>
            <w:tcW w:w="2268" w:type="dxa"/>
            <w:vAlign w:val="center"/>
          </w:tcPr>
          <w:p w:rsidR="000B0731" w:rsidRPr="000B0731" w:rsidRDefault="000B0731" w:rsidP="000B0731">
            <w:pPr>
              <w:jc w:val="center"/>
              <w:rPr>
                <w:b/>
                <w:sz w:val="24"/>
                <w:szCs w:val="24"/>
              </w:rPr>
            </w:pPr>
            <w:r w:rsidRPr="000B0731">
              <w:rPr>
                <w:sz w:val="24"/>
                <w:szCs w:val="24"/>
              </w:rPr>
              <w:t>Situation actuelle</w:t>
            </w:r>
          </w:p>
        </w:tc>
        <w:tc>
          <w:tcPr>
            <w:tcW w:w="2410" w:type="dxa"/>
            <w:vAlign w:val="center"/>
          </w:tcPr>
          <w:p w:rsidR="000B0731" w:rsidRPr="000B0731" w:rsidRDefault="000B0731" w:rsidP="000B0731">
            <w:pPr>
              <w:jc w:val="center"/>
              <w:rPr>
                <w:sz w:val="24"/>
                <w:szCs w:val="24"/>
              </w:rPr>
            </w:pPr>
            <w:r w:rsidRPr="000B0731">
              <w:rPr>
                <w:sz w:val="24"/>
                <w:szCs w:val="24"/>
              </w:rPr>
              <w:t>Situation antérieure</w:t>
            </w:r>
          </w:p>
        </w:tc>
        <w:tc>
          <w:tcPr>
            <w:tcW w:w="2263" w:type="dxa"/>
            <w:vAlign w:val="center"/>
          </w:tcPr>
          <w:p w:rsidR="000B0731" w:rsidRPr="000B0731" w:rsidRDefault="000B0731" w:rsidP="000B0731">
            <w:pPr>
              <w:jc w:val="center"/>
              <w:rPr>
                <w:b/>
                <w:sz w:val="24"/>
                <w:szCs w:val="24"/>
              </w:rPr>
            </w:pPr>
            <w:r w:rsidRPr="000B0731">
              <w:rPr>
                <w:sz w:val="24"/>
                <w:szCs w:val="24"/>
              </w:rPr>
              <w:t>Situation actuelle</w:t>
            </w:r>
          </w:p>
        </w:tc>
      </w:tr>
      <w:bookmarkEnd w:id="2"/>
      <w:tr w:rsidR="000B0731" w:rsidTr="006F67D6">
        <w:trPr>
          <w:trHeight w:val="1590"/>
        </w:trPr>
        <w:tc>
          <w:tcPr>
            <w:tcW w:w="2269" w:type="dxa"/>
            <w:vAlign w:val="center"/>
          </w:tcPr>
          <w:p w:rsidR="000B0731" w:rsidRPr="000B0731" w:rsidRDefault="000B0731" w:rsidP="000B0731">
            <w:pPr>
              <w:jc w:val="center"/>
              <w:rPr>
                <w:rFonts w:asciiTheme="minorHAnsi" w:hAnsiTheme="minorHAnsi" w:cstheme="minorHAnsi"/>
                <w:b/>
                <w:sz w:val="24"/>
                <w:szCs w:val="24"/>
              </w:rPr>
            </w:pPr>
            <w:r w:rsidRPr="000B0731">
              <w:rPr>
                <w:rFonts w:asciiTheme="minorHAnsi" w:hAnsiTheme="minorHAnsi" w:cstheme="minorHAnsi"/>
                <w:b/>
                <w:sz w:val="24"/>
                <w:szCs w:val="24"/>
              </w:rPr>
              <w:t>Situations donnant lieu à astreintes et/ou interventions</w:t>
            </w:r>
          </w:p>
        </w:tc>
        <w:tc>
          <w:tcPr>
            <w:tcW w:w="2409"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410" w:type="dxa"/>
          </w:tcPr>
          <w:p w:rsidR="000B0731" w:rsidRPr="000B0731" w:rsidRDefault="000B0731" w:rsidP="000B0731">
            <w:pPr>
              <w:rPr>
                <w:b/>
                <w:sz w:val="24"/>
                <w:szCs w:val="24"/>
              </w:rPr>
            </w:pPr>
          </w:p>
        </w:tc>
        <w:tc>
          <w:tcPr>
            <w:tcW w:w="2263" w:type="dxa"/>
          </w:tcPr>
          <w:p w:rsidR="000B0731" w:rsidRPr="000B0731" w:rsidRDefault="000B0731" w:rsidP="000B0731">
            <w:pPr>
              <w:rPr>
                <w:b/>
                <w:sz w:val="24"/>
                <w:szCs w:val="24"/>
              </w:rPr>
            </w:pPr>
          </w:p>
        </w:tc>
      </w:tr>
      <w:tr w:rsidR="000B0731" w:rsidTr="006F67D6">
        <w:trPr>
          <w:trHeight w:val="1683"/>
        </w:trPr>
        <w:tc>
          <w:tcPr>
            <w:tcW w:w="2269" w:type="dxa"/>
            <w:vAlign w:val="center"/>
          </w:tcPr>
          <w:p w:rsidR="006F67D6" w:rsidRDefault="006F67D6" w:rsidP="000B0731">
            <w:pPr>
              <w:jc w:val="center"/>
              <w:rPr>
                <w:rFonts w:asciiTheme="minorHAnsi" w:hAnsiTheme="minorHAnsi" w:cstheme="minorHAnsi"/>
                <w:b/>
                <w:sz w:val="24"/>
                <w:szCs w:val="24"/>
              </w:rPr>
            </w:pPr>
            <w:r>
              <w:rPr>
                <w:rFonts w:asciiTheme="minorHAnsi" w:hAnsiTheme="minorHAnsi" w:cstheme="minorHAnsi"/>
                <w:b/>
                <w:sz w:val="24"/>
                <w:szCs w:val="24"/>
              </w:rPr>
              <w:t>Types d’astreintes (décision, exploitation …)</w:t>
            </w:r>
          </w:p>
          <w:p w:rsidR="000B0731" w:rsidRPr="000B0731" w:rsidRDefault="000B0731" w:rsidP="000B0731">
            <w:pPr>
              <w:jc w:val="center"/>
              <w:rPr>
                <w:rFonts w:asciiTheme="minorHAnsi" w:hAnsiTheme="minorHAnsi" w:cstheme="minorHAnsi"/>
                <w:b/>
                <w:sz w:val="24"/>
                <w:szCs w:val="24"/>
              </w:rPr>
            </w:pPr>
            <w:r w:rsidRPr="000B0731">
              <w:rPr>
                <w:rFonts w:asciiTheme="minorHAnsi" w:hAnsiTheme="minorHAnsi" w:cstheme="minorHAnsi"/>
                <w:b/>
                <w:sz w:val="24"/>
                <w:szCs w:val="24"/>
              </w:rPr>
              <w:t>Services</w:t>
            </w:r>
            <w:r w:rsidR="00F43B11">
              <w:rPr>
                <w:rFonts w:asciiTheme="minorHAnsi" w:hAnsiTheme="minorHAnsi" w:cstheme="minorHAnsi"/>
                <w:b/>
                <w:sz w:val="24"/>
                <w:szCs w:val="24"/>
              </w:rPr>
              <w:t>, agents</w:t>
            </w:r>
            <w:r w:rsidRPr="000B0731">
              <w:rPr>
                <w:rFonts w:asciiTheme="minorHAnsi" w:hAnsiTheme="minorHAnsi" w:cstheme="minorHAnsi"/>
                <w:b/>
                <w:sz w:val="24"/>
                <w:szCs w:val="24"/>
              </w:rPr>
              <w:t xml:space="preserve"> et emplois concernés</w:t>
            </w:r>
          </w:p>
        </w:tc>
        <w:tc>
          <w:tcPr>
            <w:tcW w:w="2409"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410" w:type="dxa"/>
          </w:tcPr>
          <w:p w:rsidR="000B0731" w:rsidRPr="000B0731" w:rsidRDefault="000B0731" w:rsidP="000B0731">
            <w:pPr>
              <w:rPr>
                <w:b/>
                <w:sz w:val="24"/>
                <w:szCs w:val="24"/>
              </w:rPr>
            </w:pPr>
          </w:p>
        </w:tc>
        <w:tc>
          <w:tcPr>
            <w:tcW w:w="2263" w:type="dxa"/>
          </w:tcPr>
          <w:p w:rsidR="000B0731" w:rsidRPr="000B0731" w:rsidRDefault="000B0731" w:rsidP="000B0731">
            <w:pPr>
              <w:rPr>
                <w:b/>
                <w:sz w:val="24"/>
                <w:szCs w:val="24"/>
              </w:rPr>
            </w:pPr>
          </w:p>
        </w:tc>
      </w:tr>
      <w:tr w:rsidR="000B0731" w:rsidTr="006F67D6">
        <w:trPr>
          <w:trHeight w:val="1704"/>
        </w:trPr>
        <w:tc>
          <w:tcPr>
            <w:tcW w:w="2269" w:type="dxa"/>
            <w:vAlign w:val="center"/>
          </w:tcPr>
          <w:p w:rsidR="000B0731" w:rsidRPr="000B0731" w:rsidRDefault="000B0731" w:rsidP="000B0731">
            <w:pPr>
              <w:jc w:val="center"/>
              <w:rPr>
                <w:rFonts w:asciiTheme="minorHAnsi" w:hAnsiTheme="minorHAnsi" w:cstheme="minorHAnsi"/>
                <w:b/>
                <w:sz w:val="24"/>
                <w:szCs w:val="24"/>
              </w:rPr>
            </w:pPr>
            <w:r w:rsidRPr="000B0731">
              <w:rPr>
                <w:rFonts w:asciiTheme="minorHAnsi" w:hAnsiTheme="minorHAnsi" w:cstheme="minorHAnsi"/>
                <w:b/>
                <w:sz w:val="24"/>
                <w:szCs w:val="24"/>
              </w:rPr>
              <w:t>Modalités d'organisation (roulements, horaires, périodicité…)</w:t>
            </w:r>
          </w:p>
        </w:tc>
        <w:tc>
          <w:tcPr>
            <w:tcW w:w="2409"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410" w:type="dxa"/>
          </w:tcPr>
          <w:p w:rsidR="000B0731" w:rsidRPr="000B0731" w:rsidRDefault="000B0731" w:rsidP="000B0731">
            <w:pPr>
              <w:rPr>
                <w:b/>
                <w:sz w:val="24"/>
                <w:szCs w:val="24"/>
              </w:rPr>
            </w:pPr>
          </w:p>
        </w:tc>
        <w:tc>
          <w:tcPr>
            <w:tcW w:w="2263" w:type="dxa"/>
          </w:tcPr>
          <w:p w:rsidR="000B0731" w:rsidRPr="000B0731" w:rsidRDefault="000B0731" w:rsidP="000B0731">
            <w:pPr>
              <w:rPr>
                <w:b/>
                <w:sz w:val="24"/>
                <w:szCs w:val="24"/>
              </w:rPr>
            </w:pPr>
          </w:p>
        </w:tc>
      </w:tr>
      <w:tr w:rsidR="006F67D6" w:rsidTr="006F67D6">
        <w:trPr>
          <w:trHeight w:val="1427"/>
        </w:trPr>
        <w:tc>
          <w:tcPr>
            <w:tcW w:w="2269" w:type="dxa"/>
            <w:vAlign w:val="center"/>
          </w:tcPr>
          <w:p w:rsidR="006F67D6" w:rsidRPr="000B0731" w:rsidRDefault="006F67D6" w:rsidP="000B0731">
            <w:pPr>
              <w:jc w:val="center"/>
              <w:rPr>
                <w:rFonts w:asciiTheme="minorHAnsi" w:hAnsiTheme="minorHAnsi" w:cstheme="minorHAnsi"/>
                <w:b/>
                <w:sz w:val="24"/>
                <w:szCs w:val="24"/>
              </w:rPr>
            </w:pPr>
            <w:r>
              <w:rPr>
                <w:rFonts w:asciiTheme="minorHAnsi" w:hAnsiTheme="minorHAnsi" w:cstheme="minorHAnsi"/>
                <w:b/>
                <w:sz w:val="24"/>
                <w:szCs w:val="24"/>
              </w:rPr>
              <w:t xml:space="preserve">Moyens mis à disposition </w:t>
            </w:r>
          </w:p>
        </w:tc>
        <w:tc>
          <w:tcPr>
            <w:tcW w:w="2409" w:type="dxa"/>
          </w:tcPr>
          <w:p w:rsidR="006F67D6" w:rsidRPr="000B0731" w:rsidRDefault="006F67D6" w:rsidP="000B0731">
            <w:pPr>
              <w:rPr>
                <w:b/>
                <w:sz w:val="24"/>
                <w:szCs w:val="24"/>
              </w:rPr>
            </w:pPr>
          </w:p>
        </w:tc>
        <w:tc>
          <w:tcPr>
            <w:tcW w:w="2268" w:type="dxa"/>
          </w:tcPr>
          <w:p w:rsidR="006F67D6" w:rsidRPr="000B0731" w:rsidRDefault="006F67D6" w:rsidP="000B0731">
            <w:pPr>
              <w:rPr>
                <w:b/>
                <w:sz w:val="24"/>
                <w:szCs w:val="24"/>
              </w:rPr>
            </w:pPr>
          </w:p>
        </w:tc>
        <w:tc>
          <w:tcPr>
            <w:tcW w:w="2268" w:type="dxa"/>
          </w:tcPr>
          <w:p w:rsidR="006F67D6" w:rsidRPr="000B0731" w:rsidRDefault="006F67D6" w:rsidP="000B0731">
            <w:pPr>
              <w:rPr>
                <w:b/>
                <w:sz w:val="24"/>
                <w:szCs w:val="24"/>
              </w:rPr>
            </w:pPr>
          </w:p>
        </w:tc>
        <w:tc>
          <w:tcPr>
            <w:tcW w:w="2268" w:type="dxa"/>
          </w:tcPr>
          <w:p w:rsidR="006F67D6" w:rsidRPr="000B0731" w:rsidRDefault="006F67D6" w:rsidP="000B0731">
            <w:pPr>
              <w:rPr>
                <w:b/>
                <w:sz w:val="24"/>
                <w:szCs w:val="24"/>
              </w:rPr>
            </w:pPr>
          </w:p>
        </w:tc>
        <w:tc>
          <w:tcPr>
            <w:tcW w:w="2410" w:type="dxa"/>
          </w:tcPr>
          <w:p w:rsidR="006F67D6" w:rsidRPr="000B0731" w:rsidRDefault="006F67D6" w:rsidP="000B0731">
            <w:pPr>
              <w:rPr>
                <w:b/>
                <w:sz w:val="24"/>
                <w:szCs w:val="24"/>
              </w:rPr>
            </w:pPr>
          </w:p>
        </w:tc>
        <w:tc>
          <w:tcPr>
            <w:tcW w:w="2263" w:type="dxa"/>
          </w:tcPr>
          <w:p w:rsidR="006F67D6" w:rsidRPr="000B0731" w:rsidRDefault="006F67D6" w:rsidP="000B0731">
            <w:pPr>
              <w:rPr>
                <w:b/>
                <w:sz w:val="24"/>
                <w:szCs w:val="24"/>
              </w:rPr>
            </w:pPr>
          </w:p>
        </w:tc>
      </w:tr>
      <w:tr w:rsidR="000904FF" w:rsidTr="006F67D6">
        <w:trPr>
          <w:trHeight w:val="1531"/>
        </w:trPr>
        <w:tc>
          <w:tcPr>
            <w:tcW w:w="2269" w:type="dxa"/>
            <w:vAlign w:val="center"/>
          </w:tcPr>
          <w:p w:rsidR="000904FF" w:rsidRPr="000B0731" w:rsidRDefault="000904FF" w:rsidP="000B0731">
            <w:pPr>
              <w:jc w:val="center"/>
              <w:rPr>
                <w:rFonts w:asciiTheme="minorHAnsi" w:hAnsiTheme="minorHAnsi" w:cstheme="minorHAnsi"/>
                <w:b/>
                <w:sz w:val="24"/>
                <w:szCs w:val="24"/>
              </w:rPr>
            </w:pPr>
            <w:r w:rsidRPr="000B0731">
              <w:rPr>
                <w:rFonts w:asciiTheme="minorHAnsi" w:hAnsiTheme="minorHAnsi" w:cstheme="minorHAnsi"/>
                <w:b/>
                <w:sz w:val="24"/>
                <w:szCs w:val="24"/>
              </w:rPr>
              <w:t>Modalités d'indemnisation</w:t>
            </w:r>
            <w:r w:rsidR="005964AD">
              <w:rPr>
                <w:rFonts w:asciiTheme="minorHAnsi" w:hAnsiTheme="minorHAnsi" w:cstheme="minorHAnsi"/>
                <w:b/>
                <w:sz w:val="24"/>
                <w:szCs w:val="24"/>
              </w:rPr>
              <w:t xml:space="preserve"> astreintes et interventions</w:t>
            </w:r>
          </w:p>
        </w:tc>
        <w:tc>
          <w:tcPr>
            <w:tcW w:w="2409" w:type="dxa"/>
          </w:tcPr>
          <w:p w:rsidR="000904FF" w:rsidRPr="000B0731" w:rsidRDefault="000904FF" w:rsidP="000B0731">
            <w:pPr>
              <w:rPr>
                <w:b/>
                <w:sz w:val="24"/>
                <w:szCs w:val="24"/>
              </w:rPr>
            </w:pPr>
          </w:p>
        </w:tc>
        <w:tc>
          <w:tcPr>
            <w:tcW w:w="2268" w:type="dxa"/>
          </w:tcPr>
          <w:p w:rsidR="000904FF" w:rsidRPr="000B0731" w:rsidRDefault="000904FF" w:rsidP="000B0731">
            <w:pPr>
              <w:rPr>
                <w:b/>
                <w:sz w:val="24"/>
                <w:szCs w:val="24"/>
              </w:rPr>
            </w:pPr>
          </w:p>
        </w:tc>
        <w:tc>
          <w:tcPr>
            <w:tcW w:w="2268" w:type="dxa"/>
          </w:tcPr>
          <w:p w:rsidR="000904FF" w:rsidRPr="000B0731" w:rsidRDefault="000904FF" w:rsidP="000B0731">
            <w:pPr>
              <w:rPr>
                <w:b/>
                <w:sz w:val="24"/>
                <w:szCs w:val="24"/>
              </w:rPr>
            </w:pPr>
          </w:p>
        </w:tc>
        <w:tc>
          <w:tcPr>
            <w:tcW w:w="2268" w:type="dxa"/>
          </w:tcPr>
          <w:p w:rsidR="000904FF" w:rsidRPr="000B0731" w:rsidRDefault="000904FF" w:rsidP="000B0731">
            <w:pPr>
              <w:rPr>
                <w:b/>
                <w:sz w:val="24"/>
                <w:szCs w:val="24"/>
              </w:rPr>
            </w:pPr>
          </w:p>
        </w:tc>
        <w:tc>
          <w:tcPr>
            <w:tcW w:w="2410" w:type="dxa"/>
          </w:tcPr>
          <w:p w:rsidR="000904FF" w:rsidRPr="000B0731" w:rsidRDefault="000904FF" w:rsidP="000B0731">
            <w:pPr>
              <w:rPr>
                <w:b/>
                <w:sz w:val="24"/>
                <w:szCs w:val="24"/>
              </w:rPr>
            </w:pPr>
          </w:p>
        </w:tc>
        <w:tc>
          <w:tcPr>
            <w:tcW w:w="2263" w:type="dxa"/>
          </w:tcPr>
          <w:p w:rsidR="000904FF" w:rsidRPr="000B0731" w:rsidRDefault="000904FF" w:rsidP="000B0731">
            <w:pPr>
              <w:rPr>
                <w:b/>
                <w:sz w:val="24"/>
                <w:szCs w:val="24"/>
              </w:rPr>
            </w:pPr>
          </w:p>
        </w:tc>
      </w:tr>
    </w:tbl>
    <w:p w:rsidR="006D2591" w:rsidRPr="006C35B0" w:rsidRDefault="006D2591" w:rsidP="006C35B0">
      <w:pPr>
        <w:tabs>
          <w:tab w:val="left" w:pos="5844"/>
        </w:tabs>
        <w:sectPr w:rsidR="006D2591" w:rsidRPr="006C35B0" w:rsidSect="00AE6DB7">
          <w:headerReference w:type="default" r:id="rId16"/>
          <w:footerReference w:type="default" r:id="rId17"/>
          <w:headerReference w:type="first" r:id="rId18"/>
          <w:footerReference w:type="first" r:id="rId19"/>
          <w:pgSz w:w="16838" w:h="11906" w:orient="landscape"/>
          <w:pgMar w:top="426" w:right="1134" w:bottom="567" w:left="1134" w:header="397" w:footer="584" w:gutter="0"/>
          <w:cols w:space="708"/>
          <w:titlePg/>
          <w:docGrid w:linePitch="360"/>
        </w:sectPr>
      </w:pPr>
    </w:p>
    <w:p w:rsidR="006E354C" w:rsidRPr="006D2591" w:rsidRDefault="004B244B" w:rsidP="006E354C">
      <w:pPr>
        <w:pStyle w:val="09-TexteLosangesBleus"/>
        <w:ind w:right="-178"/>
        <w:rPr>
          <w:u w:val="single"/>
        </w:rPr>
      </w:pPr>
      <w:r>
        <w:lastRenderedPageBreak/>
        <w:t>La rubrique</w:t>
      </w:r>
      <w:r w:rsidR="006E354C">
        <w:t xml:space="preserve"> ci-dessous doit être impérativement complétée par les agents concernés par la mesure</w:t>
      </w:r>
    </w:p>
    <w:p w:rsidR="006E354C" w:rsidRPr="00CC4A33" w:rsidRDefault="006E354C" w:rsidP="006E354C">
      <w:pPr>
        <w:rPr>
          <w:b/>
          <w:u w:val="single"/>
        </w:rPr>
      </w:pPr>
    </w:p>
    <w:tbl>
      <w:tblPr>
        <w:tblW w:w="1091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4536"/>
        <w:gridCol w:w="2693"/>
      </w:tblGrid>
      <w:tr w:rsidR="006E354C" w:rsidRPr="00630396" w:rsidTr="004B244B">
        <w:trPr>
          <w:trHeight w:val="437"/>
        </w:trPr>
        <w:tc>
          <w:tcPr>
            <w:tcW w:w="1702" w:type="dxa"/>
            <w:shd w:val="clear" w:color="auto" w:fill="D9D9D9"/>
            <w:vAlign w:val="center"/>
          </w:tcPr>
          <w:p w:rsidR="006E354C" w:rsidRPr="008279B5" w:rsidRDefault="006E354C" w:rsidP="00A236C0">
            <w:pPr>
              <w:pStyle w:val="08-SectionSous-titreNoir"/>
              <w:spacing w:before="0"/>
              <w:jc w:val="center"/>
              <w:rPr>
                <w:sz w:val="22"/>
                <w:szCs w:val="22"/>
              </w:rPr>
            </w:pPr>
            <w:r w:rsidRPr="008279B5">
              <w:rPr>
                <w:sz w:val="22"/>
                <w:szCs w:val="22"/>
              </w:rPr>
              <w:t>Accord sur la mesure</w:t>
            </w:r>
          </w:p>
        </w:tc>
        <w:tc>
          <w:tcPr>
            <w:tcW w:w="1985" w:type="dxa"/>
            <w:shd w:val="clear" w:color="auto" w:fill="D9D9D9"/>
            <w:vAlign w:val="center"/>
          </w:tcPr>
          <w:p w:rsidR="006E354C" w:rsidRPr="008279B5" w:rsidRDefault="006E354C" w:rsidP="00A236C0">
            <w:pPr>
              <w:pStyle w:val="08-SectionSous-titreNoir"/>
              <w:spacing w:before="0"/>
              <w:jc w:val="center"/>
              <w:rPr>
                <w:sz w:val="22"/>
                <w:szCs w:val="22"/>
              </w:rPr>
            </w:pPr>
            <w:r w:rsidRPr="008279B5">
              <w:rPr>
                <w:sz w:val="22"/>
                <w:szCs w:val="22"/>
              </w:rPr>
              <w:t>Désaccord sur la mesure</w:t>
            </w:r>
          </w:p>
        </w:tc>
        <w:tc>
          <w:tcPr>
            <w:tcW w:w="4536" w:type="dxa"/>
            <w:shd w:val="clear" w:color="auto" w:fill="D9D9D9"/>
            <w:vAlign w:val="center"/>
          </w:tcPr>
          <w:p w:rsidR="006E354C" w:rsidRPr="008279B5" w:rsidRDefault="004B244B" w:rsidP="00A236C0">
            <w:pPr>
              <w:pStyle w:val="08-SectionSous-titreNoir"/>
              <w:spacing w:before="0"/>
              <w:jc w:val="center"/>
              <w:rPr>
                <w:sz w:val="22"/>
                <w:szCs w:val="22"/>
              </w:rPr>
            </w:pPr>
            <w:r w:rsidRPr="008279B5">
              <w:rPr>
                <w:sz w:val="22"/>
                <w:szCs w:val="22"/>
              </w:rPr>
              <w:t>Observations éventuelles</w:t>
            </w:r>
            <w:r w:rsidR="006E354C" w:rsidRPr="008279B5">
              <w:rPr>
                <w:sz w:val="22"/>
                <w:szCs w:val="22"/>
              </w:rPr>
              <w:t xml:space="preserve"> des agents concernés par la mesure</w:t>
            </w:r>
          </w:p>
        </w:tc>
        <w:tc>
          <w:tcPr>
            <w:tcW w:w="2693" w:type="dxa"/>
            <w:shd w:val="clear" w:color="auto" w:fill="D9D9D9"/>
            <w:vAlign w:val="center"/>
          </w:tcPr>
          <w:p w:rsidR="006E354C" w:rsidRPr="008279B5" w:rsidRDefault="006E354C" w:rsidP="00A236C0">
            <w:pPr>
              <w:pStyle w:val="08-SectionSous-titreNoir"/>
              <w:spacing w:before="0"/>
              <w:jc w:val="center"/>
              <w:rPr>
                <w:sz w:val="22"/>
                <w:szCs w:val="22"/>
              </w:rPr>
            </w:pPr>
            <w:r w:rsidRPr="008279B5">
              <w:rPr>
                <w:sz w:val="22"/>
                <w:szCs w:val="22"/>
              </w:rPr>
              <w:t>Signature des agents</w:t>
            </w:r>
          </w:p>
        </w:tc>
      </w:tr>
      <w:tr w:rsidR="006E354C" w:rsidRPr="00630396" w:rsidTr="004B244B">
        <w:trPr>
          <w:trHeight w:val="399"/>
        </w:trPr>
        <w:tc>
          <w:tcPr>
            <w:tcW w:w="1702" w:type="dxa"/>
          </w:tcPr>
          <w:p w:rsidR="006E354C" w:rsidRPr="00630396" w:rsidRDefault="006E354C" w:rsidP="00A236C0">
            <w:pPr>
              <w:rPr>
                <w:b/>
                <w:u w:val="single"/>
              </w:rPr>
            </w:pPr>
          </w:p>
        </w:tc>
        <w:tc>
          <w:tcPr>
            <w:tcW w:w="1985" w:type="dxa"/>
          </w:tcPr>
          <w:p w:rsidR="006E354C" w:rsidRPr="00630396" w:rsidRDefault="006E354C" w:rsidP="00A236C0">
            <w:pPr>
              <w:rPr>
                <w:b/>
                <w:u w:val="single"/>
              </w:rPr>
            </w:pPr>
          </w:p>
        </w:tc>
        <w:tc>
          <w:tcPr>
            <w:tcW w:w="4536" w:type="dxa"/>
          </w:tcPr>
          <w:p w:rsidR="006E354C" w:rsidRDefault="006E354C" w:rsidP="00A236C0">
            <w:pPr>
              <w:rPr>
                <w:b/>
                <w:u w:val="single"/>
              </w:rPr>
            </w:pPr>
          </w:p>
          <w:p w:rsidR="006E354C" w:rsidRDefault="006E354C" w:rsidP="00A236C0">
            <w:pPr>
              <w:rPr>
                <w:b/>
                <w:u w:val="single"/>
              </w:rPr>
            </w:pPr>
          </w:p>
          <w:p w:rsidR="006E354C" w:rsidRPr="00630396" w:rsidRDefault="006E354C" w:rsidP="00A236C0">
            <w:pPr>
              <w:rPr>
                <w:b/>
                <w:u w:val="single"/>
              </w:rPr>
            </w:pPr>
          </w:p>
        </w:tc>
        <w:tc>
          <w:tcPr>
            <w:tcW w:w="2693" w:type="dxa"/>
          </w:tcPr>
          <w:p w:rsidR="006E354C" w:rsidRPr="00630396" w:rsidRDefault="006E354C" w:rsidP="00A236C0">
            <w:pPr>
              <w:rPr>
                <w:b/>
                <w:u w:val="single"/>
              </w:rPr>
            </w:pPr>
          </w:p>
        </w:tc>
      </w:tr>
      <w:tr w:rsidR="006E354C" w:rsidRPr="00630396" w:rsidTr="004B244B">
        <w:trPr>
          <w:trHeight w:val="414"/>
        </w:trPr>
        <w:tc>
          <w:tcPr>
            <w:tcW w:w="1702" w:type="dxa"/>
          </w:tcPr>
          <w:p w:rsidR="006E354C" w:rsidRPr="00630396" w:rsidRDefault="006E354C" w:rsidP="00A236C0">
            <w:pPr>
              <w:rPr>
                <w:b/>
                <w:u w:val="single"/>
              </w:rPr>
            </w:pPr>
          </w:p>
        </w:tc>
        <w:tc>
          <w:tcPr>
            <w:tcW w:w="1985" w:type="dxa"/>
          </w:tcPr>
          <w:p w:rsidR="006E354C" w:rsidRPr="00630396" w:rsidRDefault="006E354C" w:rsidP="00A236C0">
            <w:pPr>
              <w:rPr>
                <w:b/>
                <w:u w:val="single"/>
              </w:rPr>
            </w:pPr>
          </w:p>
        </w:tc>
        <w:tc>
          <w:tcPr>
            <w:tcW w:w="4536" w:type="dxa"/>
          </w:tcPr>
          <w:p w:rsidR="006E354C" w:rsidRDefault="006E354C" w:rsidP="00A236C0">
            <w:pPr>
              <w:rPr>
                <w:b/>
                <w:u w:val="single"/>
              </w:rPr>
            </w:pPr>
          </w:p>
          <w:p w:rsidR="006E354C" w:rsidRDefault="006E354C" w:rsidP="00A236C0">
            <w:pPr>
              <w:rPr>
                <w:b/>
                <w:u w:val="single"/>
              </w:rPr>
            </w:pPr>
          </w:p>
          <w:p w:rsidR="006E354C" w:rsidRPr="00630396" w:rsidRDefault="006E354C" w:rsidP="00A236C0">
            <w:pPr>
              <w:rPr>
                <w:b/>
                <w:u w:val="single"/>
              </w:rPr>
            </w:pPr>
          </w:p>
        </w:tc>
        <w:tc>
          <w:tcPr>
            <w:tcW w:w="2693" w:type="dxa"/>
          </w:tcPr>
          <w:p w:rsidR="006E354C" w:rsidRPr="00630396" w:rsidRDefault="006E354C"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bl>
    <w:p w:rsidR="000C0B0B" w:rsidRDefault="000C0B0B" w:rsidP="00CC4A33">
      <w:pPr>
        <w:rPr>
          <w:b/>
          <w:u w:val="single"/>
        </w:rPr>
      </w:pPr>
    </w:p>
    <w:p w:rsidR="006E4844" w:rsidRPr="00CC4A33" w:rsidRDefault="006E4844" w:rsidP="00CC4A33">
      <w:pPr>
        <w:rPr>
          <w:b/>
          <w:u w:val="single"/>
        </w:rPr>
      </w:pPr>
    </w:p>
    <w:p w:rsidR="000C0B0B" w:rsidRDefault="005106A5" w:rsidP="003E13F2">
      <w:pPr>
        <w:rPr>
          <w:b/>
        </w:rPr>
      </w:pPr>
      <w:r w:rsidRPr="005900B8">
        <w:rPr>
          <w:b/>
          <w:noProof/>
          <w:sz w:val="24"/>
          <w:szCs w:val="24"/>
          <w:u w:val="single"/>
          <w:lang w:eastAsia="fr-FR"/>
        </w:rPr>
        <w:drawing>
          <wp:anchor distT="0" distB="0" distL="114300" distR="114300" simplePos="0" relativeHeight="251661312" behindDoc="1" locked="0" layoutInCell="1" allowOverlap="1" wp14:anchorId="3E76CF64" wp14:editId="6EFEFA07">
            <wp:simplePos x="0" y="0"/>
            <wp:positionH relativeFrom="column">
              <wp:posOffset>-290830</wp:posOffset>
            </wp:positionH>
            <wp:positionV relativeFrom="paragraph">
              <wp:posOffset>197485</wp:posOffset>
            </wp:positionV>
            <wp:extent cx="220345" cy="439420"/>
            <wp:effectExtent l="38100" t="38100" r="46355" b="36830"/>
            <wp:wrapTight wrapText="bothSides">
              <wp:wrapPolygon edited="0">
                <wp:start x="12727" y="-2102"/>
                <wp:lineTo x="3235" y="-2484"/>
                <wp:lineTo x="-2896" y="15140"/>
                <wp:lineTo x="-578" y="21313"/>
                <wp:lineTo x="15585" y="23622"/>
                <wp:lineTo x="21475" y="16674"/>
                <wp:lineTo x="21987" y="15774"/>
                <wp:lineTo x="18887" y="726"/>
                <wp:lineTo x="19910" y="-1076"/>
                <wp:lineTo x="12727" y="-2102"/>
              </wp:wrapPolygon>
            </wp:wrapTight>
            <wp:docPr id="14" name="Image 14" descr="C:\Users\mlefloch\AppData\Local\Microsoft\Windows\Temporary Internet Files\Content.IE5\LJFXQFYX\paper-clip-308492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efloch\AppData\Local\Microsoft\Windows\Temporary Internet Files\Content.IE5\LJFXQFYX\paper-clip-308492_960_720[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645756">
                      <a:off x="0" y="0"/>
                      <a:ext cx="22034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06" w:rsidRPr="005900B8">
        <w:rPr>
          <w:b/>
          <w:sz w:val="24"/>
          <w:szCs w:val="24"/>
          <w:u w:val="single"/>
        </w:rPr>
        <w:t>Pièce</w:t>
      </w:r>
      <w:r w:rsidR="009156FB">
        <w:rPr>
          <w:b/>
          <w:sz w:val="24"/>
          <w:szCs w:val="24"/>
          <w:u w:val="single"/>
        </w:rPr>
        <w:t>(s)</w:t>
      </w:r>
      <w:r w:rsidR="009C2306" w:rsidRPr="005900B8">
        <w:rPr>
          <w:b/>
          <w:sz w:val="24"/>
          <w:szCs w:val="24"/>
          <w:u w:val="single"/>
        </w:rPr>
        <w:t xml:space="preserve"> à joindre</w:t>
      </w:r>
      <w:r w:rsidR="009C2306" w:rsidRPr="009C2306">
        <w:t> :</w:t>
      </w:r>
      <w:r w:rsidR="009C2306" w:rsidRPr="009C2306">
        <w:rPr>
          <w:b/>
        </w:rPr>
        <w:t xml:space="preserve"> </w:t>
      </w:r>
    </w:p>
    <w:p w:rsidR="005B65E6" w:rsidRPr="003E13F2" w:rsidRDefault="005B65E6" w:rsidP="003E13F2">
      <w:pPr>
        <w:rPr>
          <w:b/>
        </w:rPr>
      </w:pPr>
    </w:p>
    <w:p w:rsidR="009C2306" w:rsidRDefault="00B738BA" w:rsidP="00B738BA">
      <w:pPr>
        <w:pStyle w:val="Paragraphedeliste"/>
        <w:ind w:left="142"/>
        <w:jc w:val="both"/>
      </w:pPr>
      <w:r>
        <w:t>T</w:t>
      </w:r>
      <w:r w:rsidR="005106A5">
        <w:t>outes pièces jugées utiles à la compréhension du dossier</w:t>
      </w:r>
    </w:p>
    <w:p w:rsidR="004B244B" w:rsidRDefault="004B244B" w:rsidP="00B738BA">
      <w:pPr>
        <w:pStyle w:val="Paragraphedeliste"/>
        <w:ind w:left="142"/>
        <w:jc w:val="both"/>
        <w:rPr>
          <w:b/>
          <w:u w:val="single"/>
        </w:rPr>
      </w:pPr>
    </w:p>
    <w:p w:rsidR="000E27B5" w:rsidRPr="005106A5" w:rsidRDefault="000E27B5" w:rsidP="00B738BA">
      <w:pPr>
        <w:pStyle w:val="Paragraphedeliste"/>
        <w:ind w:left="142"/>
        <w:jc w:val="both"/>
        <w:rPr>
          <w:b/>
          <w:u w:val="single"/>
        </w:rPr>
      </w:pPr>
    </w:p>
    <w:p w:rsidR="006D2591" w:rsidRPr="006D2591" w:rsidRDefault="006D7F7B" w:rsidP="006D2591">
      <w:pPr>
        <w:pStyle w:val="08-SectionSous-titreNoir"/>
        <w:rPr>
          <w:rFonts w:asciiTheme="minorHAnsi" w:hAnsiTheme="minorHAnsi"/>
        </w:rPr>
      </w:pPr>
      <w:r>
        <w:rPr>
          <w:rFonts w:asciiTheme="minorHAnsi" w:hAnsiTheme="minorHAnsi"/>
        </w:rPr>
        <w:t>Le Maire ou le Président</w:t>
      </w:r>
      <w:r w:rsidR="006D2591" w:rsidRPr="006D2591">
        <w:rPr>
          <w:rFonts w:asciiTheme="minorHAnsi" w:hAnsiTheme="minorHAnsi"/>
          <w:vertAlign w:val="superscript"/>
        </w:rPr>
        <w:t xml:space="preserve"> </w:t>
      </w:r>
      <w:r w:rsidR="006D2591" w:rsidRPr="006D2591">
        <w:rPr>
          <w:rFonts w:asciiTheme="minorHAnsi" w:hAnsiTheme="minorHAnsi"/>
        </w:rPr>
        <w:t>certifie exact les renseignements mentionnés dans ce dossier.</w:t>
      </w:r>
    </w:p>
    <w:p w:rsidR="000C0B0B" w:rsidRDefault="000C0B0B" w:rsidP="005106A5"/>
    <w:p w:rsidR="00D53046" w:rsidRDefault="006D2591" w:rsidP="000C0B0B">
      <w:pPr>
        <w:ind w:left="4820" w:firstLine="1"/>
      </w:pPr>
      <w:r>
        <w:t xml:space="preserve">Fait </w:t>
      </w:r>
      <w:r w:rsidR="00D53046">
        <w:t>à …………………………</w:t>
      </w:r>
      <w:r w:rsidR="000C0B0B">
        <w:t>, l</w:t>
      </w:r>
      <w:r w:rsidR="00D53046">
        <w:t>e …………………</w:t>
      </w:r>
      <w:r w:rsidR="006D7F7B">
        <w:t>…</w:t>
      </w:r>
    </w:p>
    <w:p w:rsidR="000C0B0B" w:rsidRDefault="000C0B0B" w:rsidP="005900B8">
      <w:pPr>
        <w:jc w:val="left"/>
      </w:pPr>
    </w:p>
    <w:p w:rsidR="009C2306" w:rsidRDefault="00D53046" w:rsidP="00BC23D0">
      <w:pPr>
        <w:ind w:left="4820"/>
        <w:jc w:val="left"/>
      </w:pPr>
      <w:r>
        <w:t>Sign</w:t>
      </w:r>
      <w:r w:rsidR="00EE1A6B">
        <w:t>ature de l’autorité territoriale</w:t>
      </w:r>
    </w:p>
    <w:p w:rsidR="008466F4" w:rsidRPr="00B570BB" w:rsidRDefault="008466F4" w:rsidP="005900B8">
      <w:pPr>
        <w:spacing w:line="360" w:lineRule="auto"/>
        <w:ind w:left="357"/>
        <w:jc w:val="left"/>
        <w:rPr>
          <w:sz w:val="18"/>
          <w:szCs w:val="18"/>
        </w:rPr>
      </w:pPr>
    </w:p>
    <w:sectPr w:rsidR="008466F4" w:rsidRPr="00B570BB" w:rsidSect="004B244B">
      <w:footerReference w:type="default" r:id="rId21"/>
      <w:pgSz w:w="11906" w:h="16838"/>
      <w:pgMar w:top="1134" w:right="1021" w:bottom="1134" w:left="11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6C0" w:rsidRDefault="00A236C0" w:rsidP="008C5096">
      <w:pPr>
        <w:spacing w:line="240" w:lineRule="auto"/>
      </w:pPr>
      <w:r>
        <w:separator/>
      </w:r>
    </w:p>
  </w:endnote>
  <w:endnote w:type="continuationSeparator" w:id="0">
    <w:p w:rsidR="00A236C0" w:rsidRDefault="00A236C0"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6F35A6" w:rsidP="006F35A6">
    <w:pPr>
      <w:pStyle w:val="Pieddepage"/>
      <w:tabs>
        <w:tab w:val="clear" w:pos="4536"/>
        <w:tab w:val="clear" w:pos="9072"/>
        <w:tab w:val="left" w:pos="5904"/>
      </w:tabs>
    </w:pPr>
    <w:r w:rsidRPr="006F35A6">
      <w:rPr>
        <w:rFonts w:eastAsia="Times New Roman" w:cs="Times New Roman"/>
        <w:noProof/>
        <w:lang w:eastAsia="fr-FR"/>
      </w:rPr>
      <mc:AlternateContent>
        <mc:Choice Requires="wps">
          <w:drawing>
            <wp:anchor distT="0" distB="0" distL="114300" distR="114300" simplePos="0" relativeHeight="251705344" behindDoc="1" locked="0" layoutInCell="1" allowOverlap="1" wp14:anchorId="2B41CF9E" wp14:editId="16C6A470">
              <wp:simplePos x="0" y="0"/>
              <wp:positionH relativeFrom="column">
                <wp:posOffset>419100</wp:posOffset>
              </wp:positionH>
              <wp:positionV relativeFrom="paragraph">
                <wp:posOffset>83820</wp:posOffset>
              </wp:positionV>
              <wp:extent cx="5482590" cy="180975"/>
              <wp:effectExtent l="0" t="0" r="0" b="9525"/>
              <wp:wrapTight wrapText="bothSides">
                <wp:wrapPolygon edited="0">
                  <wp:start x="0" y="0"/>
                  <wp:lineTo x="0" y="20463"/>
                  <wp:lineTo x="21315" y="20463"/>
                  <wp:lineTo x="21315" y="0"/>
                  <wp:lineTo x="0" y="0"/>
                </wp:wrapPolygon>
              </wp:wrapTight>
              <wp:docPr id="2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6F35A6" w:rsidRDefault="006F35A6" w:rsidP="006F35A6"/>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2B41CF9E" id="_x0000_t202" coordsize="21600,21600" o:spt="202" path="m,l,21600r21600,l21600,xe">
              <v:stroke joinstyle="miter"/>
              <v:path gradientshapeok="t" o:connecttype="rect"/>
            </v:shapetype>
            <v:shape id="_x0000_s1028" type="#_x0000_t202" style="position:absolute;left:0;text-align:left;margin-left:33pt;margin-top:6.6pt;width:431.7pt;height:14.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" filled="f" stroked="f">
              <v:textbox inset="0,0,,0">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6F35A6" w:rsidRDefault="006F35A6" w:rsidP="006F35A6"/>
                </w:txbxContent>
              </v:textbox>
              <w10:wrap type="tight"/>
            </v:shape>
          </w:pict>
        </mc:Fallback>
      </mc:AlternateContent>
    </w:r>
    <w:r>
      <w:rPr>
        <w:noProof/>
        <w:lang w:eastAsia="fr-FR"/>
      </w:rPr>
      <w:drawing>
        <wp:anchor distT="0" distB="0" distL="114300" distR="114300" simplePos="0" relativeHeight="251667456" behindDoc="1" locked="0" layoutInCell="1" allowOverlap="1" wp14:anchorId="5D9F0D77" wp14:editId="39D47196">
          <wp:simplePos x="0" y="0"/>
          <wp:positionH relativeFrom="column">
            <wp:posOffset>-697229</wp:posOffset>
          </wp:positionH>
          <wp:positionV relativeFrom="paragraph">
            <wp:posOffset>123721</wp:posOffset>
          </wp:positionV>
          <wp:extent cx="7033260" cy="569063"/>
          <wp:effectExtent l="0" t="0" r="0" b="2540"/>
          <wp:wrapNone/>
          <wp:docPr id="17" name="Image 17"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5852" cy="582218"/>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sidRPr="006B3BE5">
      <w:rPr>
        <w:rFonts w:eastAsia="Times New Roman" w:cs="Times New Roman"/>
        <w:noProof/>
        <w:lang w:eastAsia="fr-FR"/>
      </w:rPr>
      <mc:AlternateContent>
        <mc:Choice Requires="wps">
          <w:drawing>
            <wp:anchor distT="0" distB="0" distL="114300" distR="114300" simplePos="0" relativeHeight="251671552" behindDoc="0" locked="0" layoutInCell="1" allowOverlap="1" wp14:anchorId="26165BCA" wp14:editId="42CC151F">
              <wp:simplePos x="0" y="0"/>
              <wp:positionH relativeFrom="page">
                <wp:posOffset>1626235</wp:posOffset>
              </wp:positionH>
              <wp:positionV relativeFrom="page">
                <wp:posOffset>10100945</wp:posOffset>
              </wp:positionV>
              <wp:extent cx="5673090" cy="177165"/>
              <wp:effectExtent l="0" t="0" r="0" b="1333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6165BCA" id="_x0000_s1029" type="#_x0000_t202" style="position:absolute;left:0;text-align:left;margin-left:128.05pt;margin-top:795.35pt;width:446.7pt;height:13.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" filled="f" stroked="f">
              <v:textbox inset="0,0,,0">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v:textbox>
              <w10:wrap anchorx="page" anchory="page"/>
            </v:shape>
          </w:pict>
        </mc:Fallback>
      </mc:AlternateContent>
    </w:r>
    <w:r w:rsidR="00A236C0">
      <w:rPr>
        <w:noProof/>
        <w:lang w:eastAsia="fr-FR"/>
      </w:rPr>
      <w:drawing>
        <wp:anchor distT="0" distB="0" distL="114300" distR="114300" simplePos="0" relativeHeight="251653120" behindDoc="0" locked="0" layoutInCell="1" allowOverlap="1" wp14:anchorId="2A531DB4" wp14:editId="51A75B41">
          <wp:simplePos x="0" y="0"/>
          <wp:positionH relativeFrom="column">
            <wp:posOffset>259080</wp:posOffset>
          </wp:positionH>
          <wp:positionV relativeFrom="paragraph">
            <wp:posOffset>3133090</wp:posOffset>
          </wp:positionV>
          <wp:extent cx="7000875" cy="561975"/>
          <wp:effectExtent l="0" t="0" r="9525" b="9525"/>
          <wp:wrapNone/>
          <wp:docPr id="18" name="Image 18"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Pr>
        <w:noProof/>
        <w:lang w:eastAsia="fr-FR"/>
      </w:rPr>
      <w:drawing>
        <wp:anchor distT="0" distB="0" distL="114300" distR="114300" simplePos="0" relativeHeight="251652096" behindDoc="0" locked="0" layoutInCell="1" allowOverlap="1" wp14:anchorId="1C64B6CA" wp14:editId="5EC5259E">
          <wp:simplePos x="0" y="0"/>
          <wp:positionH relativeFrom="column">
            <wp:posOffset>5033645</wp:posOffset>
          </wp:positionH>
          <wp:positionV relativeFrom="paragraph">
            <wp:posOffset>20107275</wp:posOffset>
          </wp:positionV>
          <wp:extent cx="5822315" cy="457200"/>
          <wp:effectExtent l="0" t="0" r="6985" b="0"/>
          <wp:wrapNone/>
          <wp:docPr id="19" name="Image 19"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Pr>
        <w:noProof/>
        <w:lang w:eastAsia="fr-FR"/>
      </w:rPr>
      <w:drawing>
        <wp:anchor distT="0" distB="0" distL="114300" distR="114300" simplePos="0" relativeHeight="251651072" behindDoc="0" locked="0" layoutInCell="1" allowOverlap="1" wp14:anchorId="4C410E1E" wp14:editId="76C76811">
          <wp:simplePos x="0" y="0"/>
          <wp:positionH relativeFrom="column">
            <wp:posOffset>805815</wp:posOffset>
          </wp:positionH>
          <wp:positionV relativeFrom="paragraph">
            <wp:posOffset>3098800</wp:posOffset>
          </wp:positionV>
          <wp:extent cx="5822315" cy="457200"/>
          <wp:effectExtent l="0" t="0" r="6985" b="0"/>
          <wp:wrapNone/>
          <wp:docPr id="20" name="Image 20"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Pr>
        <w:noProof/>
        <w:lang w:eastAsia="fr-FR"/>
      </w:rPr>
      <mc:AlternateContent>
        <mc:Choice Requires="wps">
          <w:drawing>
            <wp:anchor distT="0" distB="0" distL="114300" distR="114300" simplePos="0" relativeHeight="251650048" behindDoc="0" locked="0" layoutInCell="1" allowOverlap="1" wp14:anchorId="5AF045D7" wp14:editId="4EB43813">
              <wp:simplePos x="0" y="0"/>
              <wp:positionH relativeFrom="page">
                <wp:posOffset>1235075</wp:posOffset>
              </wp:positionH>
              <wp:positionV relativeFrom="page">
                <wp:posOffset>9987915</wp:posOffset>
              </wp:positionV>
              <wp:extent cx="619125" cy="1905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AE6DB7">
                            <w:rPr>
                              <w:noProof/>
                              <w:color w:val="707172"/>
                              <w:sz w:val="16"/>
                              <w:szCs w:val="16"/>
                            </w:rPr>
                            <w:t>3</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AF045D7" id="_x0000_s1030" type="#_x0000_t202" style="position:absolute;left:0;text-align:left;margin-left:97.25pt;margin-top:786.45pt;width:48.75pt;height: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" filled="f" stroked="f">
              <v:textbox inset="0,0,,0">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AE6DB7">
                      <w:rPr>
                        <w:noProof/>
                        <w:color w:val="707172"/>
                        <w:sz w:val="16"/>
                        <w:szCs w:val="16"/>
                      </w:rPr>
                      <w:t>3</w:t>
                    </w:r>
                    <w:r w:rsidRPr="000610F7">
                      <w:rPr>
                        <w:color w:val="707172"/>
                        <w:sz w:val="16"/>
                        <w:szCs w:val="16"/>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A236C0">
    <w:pPr>
      <w:pStyle w:val="Pieddepage"/>
    </w:pPr>
    <w:r>
      <w:rPr>
        <w:noProof/>
        <w:lang w:eastAsia="fr-FR"/>
      </w:rPr>
      <w:drawing>
        <wp:anchor distT="0" distB="0" distL="114300" distR="114300" simplePos="0" relativeHeight="251666432" behindDoc="1" locked="0" layoutInCell="1" allowOverlap="1" wp14:anchorId="18A28F78" wp14:editId="2F66A7C4">
          <wp:simplePos x="0" y="0"/>
          <wp:positionH relativeFrom="column">
            <wp:posOffset>-697230</wp:posOffset>
          </wp:positionH>
          <wp:positionV relativeFrom="page">
            <wp:align>bottom</wp:align>
          </wp:positionV>
          <wp:extent cx="7534275" cy="609600"/>
          <wp:effectExtent l="0" t="0" r="9525" b="0"/>
          <wp:wrapNone/>
          <wp:docPr id="24" name="Image 24"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BE5">
      <w:rPr>
        <w:rFonts w:eastAsia="Times New Roman" w:cs="Times New Roman"/>
        <w:noProof/>
        <w:lang w:eastAsia="fr-FR"/>
      </w:rPr>
      <mc:AlternateContent>
        <mc:Choice Requires="wps">
          <w:drawing>
            <wp:anchor distT="0" distB="0" distL="114300" distR="114300" simplePos="0" relativeHeight="251669504" behindDoc="0" locked="0" layoutInCell="1" allowOverlap="1" wp14:anchorId="103ED463" wp14:editId="556686B2">
              <wp:simplePos x="0" y="0"/>
              <wp:positionH relativeFrom="page">
                <wp:posOffset>1626235</wp:posOffset>
              </wp:positionH>
              <wp:positionV relativeFrom="page">
                <wp:posOffset>10085705</wp:posOffset>
              </wp:positionV>
              <wp:extent cx="5673090" cy="177165"/>
              <wp:effectExtent l="0" t="0" r="0" b="1333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03ED463" id="_x0000_t202" coordsize="21600,21600" o:spt="202" path="m,l,21600r21600,l21600,xe">
              <v:stroke joinstyle="miter"/>
              <v:path gradientshapeok="t" o:connecttype="rect"/>
            </v:shapetype>
            <v:shape id="_x0000_s1035" type="#_x0000_t202" style="position:absolute;left:0;text-align:left;margin-left:128.05pt;margin-top:794.15pt;width:446.7pt;height:13.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" filled="f" stroked="f">
              <v:textbox inset="0,0,,0">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v:textbox>
              <w10:wrap anchorx="page" anchory="page"/>
            </v:shape>
          </w:pict>
        </mc:Fallback>
      </mc:AlternateContent>
    </w:r>
    <w:r>
      <w:rPr>
        <w:noProof/>
        <w:lang w:eastAsia="fr-FR"/>
      </w:rPr>
      <mc:AlternateContent>
        <mc:Choice Requires="wps">
          <w:drawing>
            <wp:anchor distT="0" distB="0" distL="114300" distR="114300" simplePos="0" relativeHeight="251654144" behindDoc="0" locked="1" layoutInCell="1" allowOverlap="1" wp14:anchorId="594A455C" wp14:editId="1153CD71">
              <wp:simplePos x="0" y="0"/>
              <wp:positionH relativeFrom="page">
                <wp:posOffset>1236345</wp:posOffset>
              </wp:positionH>
              <wp:positionV relativeFrom="page">
                <wp:posOffset>9987280</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1</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94A455C" id="_x0000_s1036" type="#_x0000_t202" style="position:absolute;left:0;text-align:left;margin-left:97.35pt;margin-top:786.4pt;width:48.75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" filled="f" stroked="f">
              <v:textbox inset="0,0,,0">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1</w:t>
                    </w:r>
                    <w:r w:rsidRPr="000610F7">
                      <w:rPr>
                        <w:color w:val="707172"/>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B7" w:rsidRDefault="00AE6DB7" w:rsidP="006F35A6">
    <w:pPr>
      <w:pStyle w:val="Pieddepage"/>
      <w:tabs>
        <w:tab w:val="clear" w:pos="4536"/>
        <w:tab w:val="clear" w:pos="9072"/>
        <w:tab w:val="left" w:pos="5904"/>
      </w:tabs>
    </w:pPr>
    <w:r w:rsidRPr="006F35A6">
      <w:rPr>
        <w:rFonts w:eastAsia="Times New Roman" w:cs="Times New Roman"/>
        <w:noProof/>
        <w:lang w:eastAsia="fr-FR"/>
      </w:rPr>
      <mc:AlternateContent>
        <mc:Choice Requires="wps">
          <w:drawing>
            <wp:anchor distT="0" distB="0" distL="114300" distR="114300" simplePos="0" relativeHeight="251723776" behindDoc="1" locked="0" layoutInCell="1" allowOverlap="1" wp14:anchorId="78EC72EC" wp14:editId="2201BBBA">
              <wp:simplePos x="0" y="0"/>
              <wp:positionH relativeFrom="column">
                <wp:posOffset>419100</wp:posOffset>
              </wp:positionH>
              <wp:positionV relativeFrom="paragraph">
                <wp:posOffset>83820</wp:posOffset>
              </wp:positionV>
              <wp:extent cx="5482590" cy="180975"/>
              <wp:effectExtent l="0" t="0" r="0" b="9525"/>
              <wp:wrapTight wrapText="bothSides">
                <wp:wrapPolygon edited="0">
                  <wp:start x="0" y="0"/>
                  <wp:lineTo x="0" y="20463"/>
                  <wp:lineTo x="21315" y="20463"/>
                  <wp:lineTo x="21315" y="0"/>
                  <wp:lineTo x="0" y="0"/>
                </wp:wrapPolygon>
              </wp:wrapTight>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AE6DB7" w:rsidRPr="007B5773" w:rsidRDefault="00AE6DB7"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E6DB7" w:rsidRDefault="00AE6DB7" w:rsidP="006F35A6"/>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78EC72EC" id="_x0000_t202" coordsize="21600,21600" o:spt="202" path="m,l,21600r21600,l21600,xe">
              <v:stroke joinstyle="miter"/>
              <v:path gradientshapeok="t" o:connecttype="rect"/>
            </v:shapetype>
            <v:shape id="_x0000_s1038" type="#_x0000_t202" style="position:absolute;left:0;text-align:left;margin-left:33pt;margin-top:6.6pt;width:431.7pt;height:14.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" filled="f" stroked="f">
              <v:textbox inset="0,0,,0">
                <w:txbxContent>
                  <w:p w:rsidR="00AE6DB7" w:rsidRPr="007B5773" w:rsidRDefault="00AE6DB7"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E6DB7" w:rsidRDefault="00AE6DB7" w:rsidP="006F35A6"/>
                </w:txbxContent>
              </v:textbox>
              <w10:wrap type="tight"/>
            </v:shape>
          </w:pict>
        </mc:Fallback>
      </mc:AlternateContent>
    </w:r>
    <w:r>
      <w:rPr>
        <w:noProof/>
        <w:lang w:eastAsia="fr-FR"/>
      </w:rPr>
      <w:drawing>
        <wp:anchor distT="0" distB="0" distL="114300" distR="114300" simplePos="0" relativeHeight="251721728" behindDoc="1" locked="0" layoutInCell="1" allowOverlap="1" wp14:anchorId="378B88F1" wp14:editId="7F114C21">
          <wp:simplePos x="0" y="0"/>
          <wp:positionH relativeFrom="column">
            <wp:posOffset>-697229</wp:posOffset>
          </wp:positionH>
          <wp:positionV relativeFrom="paragraph">
            <wp:posOffset>123721</wp:posOffset>
          </wp:positionV>
          <wp:extent cx="7033260" cy="569063"/>
          <wp:effectExtent l="0" t="0" r="0" b="2540"/>
          <wp:wrapNone/>
          <wp:docPr id="30" name="Image 30"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5852" cy="582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BE5">
      <w:rPr>
        <w:rFonts w:eastAsia="Times New Roman" w:cs="Times New Roman"/>
        <w:noProof/>
        <w:lang w:eastAsia="fr-FR"/>
      </w:rPr>
      <mc:AlternateContent>
        <mc:Choice Requires="wps">
          <w:drawing>
            <wp:anchor distT="0" distB="0" distL="114300" distR="114300" simplePos="0" relativeHeight="251722752" behindDoc="0" locked="0" layoutInCell="1" allowOverlap="1" wp14:anchorId="55A2923C" wp14:editId="58D0F890">
              <wp:simplePos x="0" y="0"/>
              <wp:positionH relativeFrom="page">
                <wp:posOffset>1626235</wp:posOffset>
              </wp:positionH>
              <wp:positionV relativeFrom="page">
                <wp:posOffset>10100945</wp:posOffset>
              </wp:positionV>
              <wp:extent cx="5673090" cy="177165"/>
              <wp:effectExtent l="0" t="0" r="0" b="1333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E6DB7" w:rsidRPr="007B5773" w:rsidRDefault="00AE6DB7"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E6DB7" w:rsidRDefault="00AE6DB7"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5A2923C" id="_x0000_s1039" type="#_x0000_t202" style="position:absolute;left:0;text-align:left;margin-left:128.05pt;margin-top:795.35pt;width:446.7pt;height:13.9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" filled="f" stroked="f">
              <v:textbox inset="0,0,,0">
                <w:txbxContent>
                  <w:p w:rsidR="00AE6DB7" w:rsidRPr="007B5773" w:rsidRDefault="00AE6DB7"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E6DB7" w:rsidRDefault="00AE6DB7" w:rsidP="006B3BE5"/>
                </w:txbxContent>
              </v:textbox>
              <w10:wrap anchorx="page" anchory="page"/>
            </v:shape>
          </w:pict>
        </mc:Fallback>
      </mc:AlternateContent>
    </w:r>
    <w:r>
      <w:rPr>
        <w:noProof/>
        <w:lang w:eastAsia="fr-FR"/>
      </w:rPr>
      <w:drawing>
        <wp:anchor distT="0" distB="0" distL="114300" distR="114300" simplePos="0" relativeHeight="251720704" behindDoc="0" locked="0" layoutInCell="1" allowOverlap="1" wp14:anchorId="63DC9450" wp14:editId="20329F66">
          <wp:simplePos x="0" y="0"/>
          <wp:positionH relativeFrom="column">
            <wp:posOffset>259080</wp:posOffset>
          </wp:positionH>
          <wp:positionV relativeFrom="paragraph">
            <wp:posOffset>3133090</wp:posOffset>
          </wp:positionV>
          <wp:extent cx="7000875" cy="561975"/>
          <wp:effectExtent l="0" t="0" r="9525" b="9525"/>
          <wp:wrapNone/>
          <wp:docPr id="65" name="Image 65"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9680" behindDoc="0" locked="0" layoutInCell="1" allowOverlap="1" wp14:anchorId="5119D9D4" wp14:editId="67C688AF">
          <wp:simplePos x="0" y="0"/>
          <wp:positionH relativeFrom="column">
            <wp:posOffset>5033645</wp:posOffset>
          </wp:positionH>
          <wp:positionV relativeFrom="paragraph">
            <wp:posOffset>20107275</wp:posOffset>
          </wp:positionV>
          <wp:extent cx="5822315" cy="457200"/>
          <wp:effectExtent l="0" t="0" r="6985" b="0"/>
          <wp:wrapNone/>
          <wp:docPr id="66" name="Image 6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8656" behindDoc="0" locked="0" layoutInCell="1" allowOverlap="1" wp14:anchorId="46768647" wp14:editId="4C0A306D">
          <wp:simplePos x="0" y="0"/>
          <wp:positionH relativeFrom="column">
            <wp:posOffset>805815</wp:posOffset>
          </wp:positionH>
          <wp:positionV relativeFrom="paragraph">
            <wp:posOffset>3098800</wp:posOffset>
          </wp:positionV>
          <wp:extent cx="5822315" cy="457200"/>
          <wp:effectExtent l="0" t="0" r="6985" b="0"/>
          <wp:wrapNone/>
          <wp:docPr id="67" name="Image 67"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17632" behindDoc="0" locked="0" layoutInCell="1" allowOverlap="1" wp14:anchorId="3DF0AF3F" wp14:editId="557FE212">
              <wp:simplePos x="0" y="0"/>
              <wp:positionH relativeFrom="page">
                <wp:posOffset>1235075</wp:posOffset>
              </wp:positionH>
              <wp:positionV relativeFrom="page">
                <wp:posOffset>9987915</wp:posOffset>
              </wp:positionV>
              <wp:extent cx="619125" cy="19050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E6DB7" w:rsidRPr="000610F7" w:rsidRDefault="00AE6DB7"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3</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DF0AF3F" id="_x0000_s1040" type="#_x0000_t202" style="position:absolute;left:0;text-align:left;margin-left:97.25pt;margin-top:786.45pt;width:48.75pt;height:1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" filled="f" stroked="f">
              <v:textbox inset="0,0,,0">
                <w:txbxContent>
                  <w:p w:rsidR="00AE6DB7" w:rsidRPr="000610F7" w:rsidRDefault="00AE6DB7"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3</w:t>
                    </w:r>
                    <w:r w:rsidRPr="000610F7">
                      <w:rPr>
                        <w:color w:val="707172"/>
                        <w:sz w:val="16"/>
                        <w:szCs w:val="16"/>
                      </w:rPr>
                      <w:fldChar w:fldCharType="end"/>
                    </w:r>
                  </w:p>
                </w:txbxContent>
              </v:textbox>
              <w10:wrap anchorx="page" anchory="page"/>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6F35A6">
    <w:pPr>
      <w:pStyle w:val="Pieddepage"/>
    </w:pPr>
    <w:r>
      <w:rPr>
        <w:noProof/>
        <w:lang w:eastAsia="fr-FR"/>
      </w:rPr>
      <w:drawing>
        <wp:anchor distT="0" distB="0" distL="114300" distR="114300" simplePos="0" relativeHeight="251700224" behindDoc="1" locked="0" layoutInCell="1" allowOverlap="1" wp14:anchorId="7F632B59" wp14:editId="1A82EE92">
          <wp:simplePos x="0" y="0"/>
          <wp:positionH relativeFrom="column">
            <wp:posOffset>-673735</wp:posOffset>
          </wp:positionH>
          <wp:positionV relativeFrom="page">
            <wp:posOffset>7145655</wp:posOffset>
          </wp:positionV>
          <wp:extent cx="5669280" cy="458703"/>
          <wp:effectExtent l="0" t="0" r="0" b="0"/>
          <wp:wrapNone/>
          <wp:docPr id="8" name="Image 8"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458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5A6">
      <w:rPr>
        <w:rFonts w:eastAsia="Times New Roman" w:cs="Times New Roman"/>
        <w:noProof/>
        <w:lang w:eastAsia="fr-FR"/>
      </w:rPr>
      <mc:AlternateContent>
        <mc:Choice Requires="wps">
          <w:drawing>
            <wp:anchor distT="0" distB="0" distL="114300" distR="114300" simplePos="0" relativeHeight="251707392" behindDoc="1" locked="0" layoutInCell="1" allowOverlap="1" wp14:anchorId="2C070678" wp14:editId="2490029C">
              <wp:simplePos x="0" y="0"/>
              <wp:positionH relativeFrom="column">
                <wp:posOffset>0</wp:posOffset>
              </wp:positionH>
              <wp:positionV relativeFrom="paragraph">
                <wp:posOffset>83820</wp:posOffset>
              </wp:positionV>
              <wp:extent cx="5482590" cy="180975"/>
              <wp:effectExtent l="0" t="0" r="0" b="9525"/>
              <wp:wrapTight wrapText="bothSides">
                <wp:wrapPolygon edited="0">
                  <wp:start x="0" y="0"/>
                  <wp:lineTo x="0" y="20463"/>
                  <wp:lineTo x="21315" y="20463"/>
                  <wp:lineTo x="21315" y="0"/>
                  <wp:lineTo x="0" y="0"/>
                </wp:wrapPolygon>
              </wp:wrapTight>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6F35A6" w:rsidRDefault="006F35A6" w:rsidP="006F35A6"/>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2C070678" id="_x0000_t202" coordsize="21600,21600" o:spt="202" path="m,l,21600r21600,l21600,xe">
              <v:stroke joinstyle="miter"/>
              <v:path gradientshapeok="t" o:connecttype="rect"/>
            </v:shapetype>
            <v:shape id="_x0000_s1042" type="#_x0000_t202" style="position:absolute;left:0;text-align:left;margin-left:0;margin-top:6.6pt;width:431.7pt;height:1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" filled="f" stroked="f">
              <v:textbox inset="0,0,,0">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6F35A6" w:rsidRDefault="006F35A6" w:rsidP="006F35A6"/>
                </w:txbxContent>
              </v:textbox>
              <w10:wrap type="tight"/>
            </v:shape>
          </w:pict>
        </mc:Fallback>
      </mc:AlternateContent>
    </w:r>
    <w:r w:rsidR="00A236C0" w:rsidRPr="006B3BE5">
      <w:rPr>
        <w:rFonts w:eastAsia="Times New Roman" w:cs="Times New Roman"/>
        <w:noProof/>
        <w:lang w:eastAsia="fr-FR"/>
      </w:rPr>
      <mc:AlternateContent>
        <mc:Choice Requires="wps">
          <w:drawing>
            <wp:anchor distT="0" distB="0" distL="114300" distR="114300" simplePos="0" relativeHeight="251701248" behindDoc="0" locked="0" layoutInCell="1" allowOverlap="1" wp14:anchorId="43C0EC6B" wp14:editId="5B3AA53A">
              <wp:simplePos x="0" y="0"/>
              <wp:positionH relativeFrom="page">
                <wp:posOffset>1626235</wp:posOffset>
              </wp:positionH>
              <wp:positionV relativeFrom="page">
                <wp:posOffset>10085705</wp:posOffset>
              </wp:positionV>
              <wp:extent cx="5673090" cy="177165"/>
              <wp:effectExtent l="0" t="0" r="0" b="13335"/>
              <wp:wrapNone/>
              <wp:docPr id="1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3C0EC6B" id="_x0000_s1043" type="#_x0000_t202" style="position:absolute;left:0;text-align:left;margin-left:128.05pt;margin-top:794.15pt;width:446.7pt;height:13.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" filled="f" stroked="f">
              <v:textbox inset="0,0,,0">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v:textbox>
              <w10:wrap anchorx="page" anchory="page"/>
            </v:shape>
          </w:pict>
        </mc:Fallback>
      </mc:AlternateContent>
    </w:r>
    <w:r w:rsidR="00A236C0">
      <w:rPr>
        <w:noProof/>
        <w:lang w:eastAsia="fr-FR"/>
      </w:rPr>
      <mc:AlternateContent>
        <mc:Choice Requires="wps">
          <w:drawing>
            <wp:anchor distT="0" distB="0" distL="114300" distR="114300" simplePos="0" relativeHeight="251699200" behindDoc="0" locked="1" layoutInCell="1" allowOverlap="1" wp14:anchorId="73E19289" wp14:editId="2FBF8443">
              <wp:simplePos x="0" y="0"/>
              <wp:positionH relativeFrom="page">
                <wp:posOffset>1236345</wp:posOffset>
              </wp:positionH>
              <wp:positionV relativeFrom="page">
                <wp:posOffset>9987280</wp:posOffset>
              </wp:positionV>
              <wp:extent cx="619125" cy="190500"/>
              <wp:effectExtent l="0" t="0" r="0" b="0"/>
              <wp:wrapNone/>
              <wp:docPr id="1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2</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3E19289" id="_x0000_s1044" type="#_x0000_t202" style="position:absolute;left:0;text-align:left;margin-left:97.35pt;margin-top:786.4pt;width:48.75pt;height: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" filled="f" stroked="f">
              <v:textbox inset="0,0,,0">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2</w:t>
                    </w:r>
                    <w:r w:rsidRPr="000610F7">
                      <w:rPr>
                        <w:color w:val="707172"/>
                        <w:sz w:val="16"/>
                        <w:szCs w:val="16"/>
                      </w:rPr>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A236C0">
    <w:pPr>
      <w:pStyle w:val="Pieddepage"/>
    </w:pPr>
    <w:r>
      <w:rPr>
        <w:noProof/>
        <w:lang w:eastAsia="fr-FR"/>
      </w:rPr>
      <mc:AlternateContent>
        <mc:Choice Requires="wps">
          <w:drawing>
            <wp:anchor distT="0" distB="0" distL="114300" distR="114300" simplePos="0" relativeHeight="251686912" behindDoc="0" locked="0" layoutInCell="1" allowOverlap="1" wp14:anchorId="28D24424" wp14:editId="258CE44F">
              <wp:simplePos x="0" y="0"/>
              <wp:positionH relativeFrom="page">
                <wp:posOffset>1187450</wp:posOffset>
              </wp:positionH>
              <wp:positionV relativeFrom="page">
                <wp:posOffset>9999980</wp:posOffset>
              </wp:positionV>
              <wp:extent cx="619125" cy="19050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4</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8D24424" id="_x0000_t202" coordsize="21600,21600" o:spt="202" path="m,l,21600r21600,l21600,xe">
              <v:stroke joinstyle="miter"/>
              <v:path gradientshapeok="t" o:connecttype="rect"/>
            </v:shapetype>
            <v:shape id="_x0000_s1045" type="#_x0000_t202" style="position:absolute;left:0;text-align:left;margin-left:93.5pt;margin-top:787.4pt;width:48.75pt;height: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" filled="f" stroked="f">
              <v:textbox inset="0,0,,0">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5964AD">
                      <w:rPr>
                        <w:noProof/>
                        <w:color w:val="707172"/>
                        <w:sz w:val="16"/>
                        <w:szCs w:val="16"/>
                      </w:rPr>
                      <w:t>4</w:t>
                    </w:r>
                    <w:r w:rsidRPr="000610F7">
                      <w:rPr>
                        <w:color w:val="707172"/>
                        <w:sz w:val="16"/>
                        <w:szCs w:val="16"/>
                      </w:rPr>
                      <w:fldChar w:fldCharType="end"/>
                    </w:r>
                  </w:p>
                </w:txbxContent>
              </v:textbox>
              <w10:wrap anchorx="page" anchory="page"/>
            </v:shape>
          </w:pict>
        </mc:Fallback>
      </mc:AlternateContent>
    </w:r>
    <w:r>
      <w:rPr>
        <w:noProof/>
        <w:lang w:eastAsia="fr-FR"/>
      </w:rPr>
      <w:drawing>
        <wp:anchor distT="0" distB="0" distL="114300" distR="114300" simplePos="0" relativeHeight="251691008" behindDoc="1" locked="0" layoutInCell="1" allowOverlap="1" wp14:anchorId="291F6C43" wp14:editId="35891DB5">
          <wp:simplePos x="0" y="0"/>
          <wp:positionH relativeFrom="column">
            <wp:posOffset>-724535</wp:posOffset>
          </wp:positionH>
          <wp:positionV relativeFrom="page">
            <wp:posOffset>10069195</wp:posOffset>
          </wp:positionV>
          <wp:extent cx="7534275" cy="609600"/>
          <wp:effectExtent l="0" t="0" r="9525" b="0"/>
          <wp:wrapNone/>
          <wp:docPr id="69" name="Image 69"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BE5">
      <w:rPr>
        <w:rFonts w:eastAsia="Times New Roman" w:cs="Times New Roman"/>
        <w:noProof/>
        <w:lang w:eastAsia="fr-FR"/>
      </w:rPr>
      <mc:AlternateContent>
        <mc:Choice Requires="wps">
          <w:drawing>
            <wp:anchor distT="0" distB="0" distL="114300" distR="114300" simplePos="0" relativeHeight="251692032" behindDoc="1" locked="0" layoutInCell="1" allowOverlap="1" wp14:anchorId="68457AA6" wp14:editId="4C7F2099">
              <wp:simplePos x="0" y="0"/>
              <wp:positionH relativeFrom="column">
                <wp:posOffset>994410</wp:posOffset>
              </wp:positionH>
              <wp:positionV relativeFrom="paragraph">
                <wp:posOffset>4445</wp:posOffset>
              </wp:positionV>
              <wp:extent cx="5482590" cy="180975"/>
              <wp:effectExtent l="0" t="0" r="0" b="9525"/>
              <wp:wrapTight wrapText="bothSides">
                <wp:wrapPolygon edited="0">
                  <wp:start x="0" y="0"/>
                  <wp:lineTo x="0" y="20463"/>
                  <wp:lineTo x="21315" y="20463"/>
                  <wp:lineTo x="21315" y="0"/>
                  <wp:lineTo x="0" y="0"/>
                </wp:wrapPolygon>
              </wp:wrapTight>
              <wp:docPr id="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A236C0" w:rsidRPr="007B5773" w:rsidRDefault="00A236C0" w:rsidP="00851064">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851064"/>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 w14:anchorId="68457AA6" id="_x0000_s1046" type="#_x0000_t202" style="position:absolute;left:0;text-align:left;margin-left:78.3pt;margin-top:.35pt;width:431.7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" filled="f" stroked="f">
              <v:textbox inset="0,0,,0">
                <w:txbxContent>
                  <w:p w:rsidR="00A236C0" w:rsidRPr="007B5773" w:rsidRDefault="00A236C0" w:rsidP="00851064">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851064"/>
                </w:txbxContent>
              </v:textbox>
              <w10:wrap type="tight"/>
            </v:shape>
          </w:pict>
        </mc:Fallback>
      </mc:AlternateContent>
    </w:r>
    <w:r>
      <w:rPr>
        <w:noProof/>
        <w:lang w:eastAsia="fr-FR"/>
      </w:rPr>
      <w:drawing>
        <wp:anchor distT="0" distB="0" distL="114300" distR="114300" simplePos="0" relativeHeight="251689984" behindDoc="0" locked="0" layoutInCell="1" allowOverlap="1" wp14:anchorId="441275CF" wp14:editId="133E5314">
          <wp:simplePos x="0" y="0"/>
          <wp:positionH relativeFrom="column">
            <wp:posOffset>259080</wp:posOffset>
          </wp:positionH>
          <wp:positionV relativeFrom="paragraph">
            <wp:posOffset>3133090</wp:posOffset>
          </wp:positionV>
          <wp:extent cx="7000875" cy="561975"/>
          <wp:effectExtent l="0" t="0" r="9525" b="9525"/>
          <wp:wrapNone/>
          <wp:docPr id="71" name="Image 7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8960" behindDoc="0" locked="0" layoutInCell="1" allowOverlap="1" wp14:anchorId="5905E7AD" wp14:editId="5295C7A4">
          <wp:simplePos x="0" y="0"/>
          <wp:positionH relativeFrom="column">
            <wp:posOffset>5033645</wp:posOffset>
          </wp:positionH>
          <wp:positionV relativeFrom="paragraph">
            <wp:posOffset>20107275</wp:posOffset>
          </wp:positionV>
          <wp:extent cx="5822315" cy="457200"/>
          <wp:effectExtent l="0" t="0" r="6985" b="0"/>
          <wp:wrapNone/>
          <wp:docPr id="72" name="Image 72"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7936" behindDoc="0" locked="0" layoutInCell="1" allowOverlap="1" wp14:anchorId="5718B8B7" wp14:editId="6A733206">
          <wp:simplePos x="0" y="0"/>
          <wp:positionH relativeFrom="column">
            <wp:posOffset>805815</wp:posOffset>
          </wp:positionH>
          <wp:positionV relativeFrom="paragraph">
            <wp:posOffset>3098800</wp:posOffset>
          </wp:positionV>
          <wp:extent cx="5822315" cy="457200"/>
          <wp:effectExtent l="0" t="0" r="6985" b="0"/>
          <wp:wrapNone/>
          <wp:docPr id="73" name="Image 73"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6C0" w:rsidRDefault="00A236C0" w:rsidP="008C5096">
      <w:pPr>
        <w:spacing w:line="240" w:lineRule="auto"/>
      </w:pPr>
      <w:r>
        <w:separator/>
      </w:r>
    </w:p>
  </w:footnote>
  <w:footnote w:type="continuationSeparator" w:id="0">
    <w:p w:rsidR="00A236C0" w:rsidRDefault="00A236C0"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0904FF">
    <w:pPr>
      <w:pStyle w:val="En-tte"/>
    </w:pPr>
    <w:r w:rsidRPr="000904FF">
      <w:rPr>
        <w:noProof/>
        <w:lang w:eastAsia="fr-FR"/>
      </w:rPr>
      <mc:AlternateContent>
        <mc:Choice Requires="wps">
          <w:drawing>
            <wp:anchor distT="0" distB="0" distL="114300" distR="114300" simplePos="0" relativeHeight="251703296" behindDoc="1" locked="0" layoutInCell="0" allowOverlap="0" wp14:anchorId="7B6A9C0E" wp14:editId="43F1B88D">
              <wp:simplePos x="0" y="0"/>
              <wp:positionH relativeFrom="page">
                <wp:posOffset>3741420</wp:posOffset>
              </wp:positionH>
              <wp:positionV relativeFrom="page">
                <wp:posOffset>160020</wp:posOffset>
              </wp:positionV>
              <wp:extent cx="3162300" cy="251460"/>
              <wp:effectExtent l="0" t="0" r="0" b="15240"/>
              <wp:wrapNone/>
              <wp:docPr id="212" name="Zone de text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251460"/>
                      </a:xfrm>
                      <a:prstGeom prst="rect">
                        <a:avLst/>
                      </a:prstGeom>
                      <a:noFill/>
                      <a:ln w="6350">
                        <a:noFill/>
                      </a:ln>
                    </wps:spPr>
                    <wps:txbx>
                      <w:txbxContent>
                        <w:p w:rsidR="000904FF" w:rsidRPr="00043450" w:rsidRDefault="000904FF" w:rsidP="000904FF">
                          <w:pPr>
                            <w:pStyle w:val="04-En-tteIntitulPage2"/>
                            <w:pBdr>
                              <w:bottom w:val="none" w:sz="0" w:space="0" w:color="auto"/>
                            </w:pBdr>
                            <w:spacing w:line="200" w:lineRule="exact"/>
                          </w:pPr>
                          <w:r>
                            <w:t xml:space="preserve">Comité Technique Départemental - Fiche de saisine – Astreintes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9C0E" id="_x0000_t202" coordsize="21600,21600" o:spt="202" path="m,l,21600r21600,l21600,xe">
              <v:stroke joinstyle="miter"/>
              <v:path gradientshapeok="t" o:connecttype="rect"/>
            </v:shapetype>
            <v:shape id="Zone de texte 212" o:spid="_x0000_s1027" type="#_x0000_t202" style="position:absolute;left:0;text-align:left;margin-left:294.6pt;margin-top:12.6pt;width:249pt;height:19.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" o:allowincell="f" o:allowoverlap="f" filled="f" stroked="f" strokeweight=".5pt">
              <v:textbox inset="0,1mm,0,0">
                <w:txbxContent>
                  <w:p w:rsidR="000904FF" w:rsidRPr="00043450" w:rsidRDefault="000904FF" w:rsidP="000904FF">
                    <w:pPr>
                      <w:pStyle w:val="04-En-tteIntitulPage2"/>
                      <w:pBdr>
                        <w:bottom w:val="none" w:sz="0" w:space="0" w:color="auto"/>
                      </w:pBdr>
                      <w:spacing w:line="200" w:lineRule="exact"/>
                    </w:pPr>
                    <w:r>
                      <w:t xml:space="preserve">Comité Technique Départemental - Fiche de saisine – Astreintes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BE9" w:rsidRDefault="00BE3BE9" w:rsidP="00043450">
    <w:r>
      <w:rPr>
        <w:noProof/>
        <w:lang w:eastAsia="fr-FR"/>
      </w:rPr>
      <mc:AlternateContent>
        <mc:Choice Requires="wps">
          <w:drawing>
            <wp:anchor distT="0" distB="0" distL="114300" distR="114300" simplePos="0" relativeHeight="251711488" behindDoc="0" locked="0" layoutInCell="1" allowOverlap="1" wp14:anchorId="72D80B1D" wp14:editId="652F4C0C">
              <wp:simplePos x="0" y="0"/>
              <wp:positionH relativeFrom="page">
                <wp:posOffset>2875915</wp:posOffset>
              </wp:positionH>
              <wp:positionV relativeFrom="page">
                <wp:posOffset>428625</wp:posOffset>
              </wp:positionV>
              <wp:extent cx="4544695" cy="342900"/>
              <wp:effectExtent l="0" t="0" r="8255"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342900"/>
                      </a:xfrm>
                      <a:prstGeom prst="rect">
                        <a:avLst/>
                      </a:prstGeom>
                      <a:solidFill>
                        <a:srgbClr val="357A9B"/>
                      </a:solidFill>
                      <a:ln w="9525">
                        <a:noFill/>
                        <a:miter lim="800000"/>
                        <a:headEnd/>
                        <a:tailEnd/>
                      </a:ln>
                    </wps:spPr>
                    <wps:txbx>
                      <w:txbxContent>
                        <w:p w:rsidR="00BE3BE9" w:rsidRDefault="00BE3BE9" w:rsidP="00BE3BE9">
                          <w:pPr>
                            <w:pStyle w:val="01-TypeDocumentCartoucheBleu"/>
                            <w:spacing w:before="40"/>
                          </w:pPr>
                          <w:r>
                            <w:t>Comité Technique Départemental</w:t>
                          </w:r>
                        </w:p>
                        <w:p w:rsidR="00BE3BE9" w:rsidRPr="007962CC" w:rsidRDefault="00BE3BE9" w:rsidP="00BE3BE9">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D80B1D" id="_x0000_t202" coordsize="21600,21600" o:spt="202" path="m,l,21600r21600,l21600,xe">
              <v:stroke joinstyle="miter"/>
              <v:path gradientshapeok="t" o:connecttype="rect"/>
            </v:shapetype>
            <v:shape id="Zone de texte 25" o:spid="_x0000_s1031" type="#_x0000_t202" style="position:absolute;left:0;text-align:left;margin-left:226.45pt;margin-top:33.75pt;width:357.85pt;height:2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" fillcolor="#357a9b" stroked="f">
              <v:textbox inset="0,0,0,0">
                <w:txbxContent>
                  <w:p w:rsidR="00BE3BE9" w:rsidRDefault="00BE3BE9" w:rsidP="00BE3BE9">
                    <w:pPr>
                      <w:pStyle w:val="01-TypeDocumentCartoucheBleu"/>
                      <w:spacing w:before="40"/>
                    </w:pPr>
                    <w:r>
                      <w:t>Comité Technique Départemental</w:t>
                    </w:r>
                  </w:p>
                  <w:p w:rsidR="00BE3BE9" w:rsidRPr="007962CC" w:rsidRDefault="00BE3BE9" w:rsidP="00BE3BE9">
                    <w:pPr>
                      <w:pStyle w:val="01-TypeDocumentCartoucheBleu"/>
                    </w:pPr>
                  </w:p>
                </w:txbxContent>
              </v:textbox>
              <w10:wrap anchorx="page" anchory="page"/>
            </v:shape>
          </w:pict>
        </mc:Fallback>
      </mc:AlternateContent>
    </w:r>
    <w:r>
      <w:rPr>
        <w:noProof/>
        <w:lang w:eastAsia="fr-FR"/>
      </w:rPr>
      <mc:AlternateContent>
        <mc:Choice Requires="wps">
          <w:drawing>
            <wp:anchor distT="45720" distB="45720" distL="114300" distR="114300" simplePos="0" relativeHeight="251697152" behindDoc="0" locked="0" layoutInCell="1" allowOverlap="1" wp14:anchorId="62855394" wp14:editId="2FE45232">
              <wp:simplePos x="0" y="0"/>
              <wp:positionH relativeFrom="column">
                <wp:posOffset>4505325</wp:posOffset>
              </wp:positionH>
              <wp:positionV relativeFrom="paragraph">
                <wp:posOffset>-341630</wp:posOffset>
              </wp:positionV>
              <wp:extent cx="1775460" cy="2514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51460"/>
                      </a:xfrm>
                      <a:prstGeom prst="rect">
                        <a:avLst/>
                      </a:prstGeom>
                      <a:solidFill>
                        <a:srgbClr val="FFFFFF"/>
                      </a:solidFill>
                      <a:ln w="9525">
                        <a:noFill/>
                        <a:miter lim="800000"/>
                        <a:headEnd/>
                        <a:tailEnd/>
                      </a:ln>
                    </wps:spPr>
                    <wps:txbx>
                      <w:txbxContent>
                        <w:p w:rsidR="00A236C0" w:rsidRPr="00302B2E" w:rsidRDefault="00A236C0">
                          <w:pPr>
                            <w:rPr>
                              <w:i/>
                            </w:rPr>
                          </w:pPr>
                          <w:r w:rsidRPr="00302B2E">
                            <w:rPr>
                              <w:i/>
                            </w:rPr>
                            <w:t xml:space="preserve">Mise à jour : </w:t>
                          </w:r>
                          <w:r w:rsidR="00BE3BE9">
                            <w:rPr>
                              <w:i/>
                            </w:rPr>
                            <w:t>12/08</w:t>
                          </w:r>
                          <w:r w:rsidRPr="00302B2E">
                            <w:rPr>
                              <w:i/>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55394" id="_x0000_s1032" type="#_x0000_t202" style="position:absolute;left:0;text-align:left;margin-left:354.75pt;margin-top:-26.9pt;width:139.8pt;height:19.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" stroked="f">
              <v:textbox>
                <w:txbxContent>
                  <w:p w:rsidR="00A236C0" w:rsidRPr="00302B2E" w:rsidRDefault="00A236C0">
                    <w:pPr>
                      <w:rPr>
                        <w:i/>
                      </w:rPr>
                    </w:pPr>
                    <w:r w:rsidRPr="00302B2E">
                      <w:rPr>
                        <w:i/>
                      </w:rPr>
                      <w:t xml:space="preserve">Mise à jour : </w:t>
                    </w:r>
                    <w:r w:rsidR="00BE3BE9">
                      <w:rPr>
                        <w:i/>
                      </w:rPr>
                      <w:t>12/08</w:t>
                    </w:r>
                    <w:r w:rsidRPr="00302B2E">
                      <w:rPr>
                        <w:i/>
                      </w:rPr>
                      <w:t>/2020</w:t>
                    </w:r>
                  </w:p>
                </w:txbxContent>
              </v:textbox>
              <w10:wrap type="square"/>
            </v:shape>
          </w:pict>
        </mc:Fallback>
      </mc:AlternateContent>
    </w:r>
  </w:p>
  <w:p w:rsidR="00BE3BE9" w:rsidRDefault="00BE3BE9" w:rsidP="00043450"/>
  <w:p w:rsidR="00BE3BE9" w:rsidRDefault="00BE3BE9" w:rsidP="00043450"/>
  <w:p w:rsidR="00BE3BE9" w:rsidRDefault="00BE3BE9" w:rsidP="00043450"/>
  <w:p w:rsidR="00BE3BE9" w:rsidRDefault="00162779" w:rsidP="00043450">
    <w:r w:rsidRPr="00162779">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713536" behindDoc="0" locked="0" layoutInCell="1" allowOverlap="1" wp14:anchorId="6532248C" wp14:editId="4FB10DA3">
              <wp:simplePos x="0" y="0"/>
              <wp:positionH relativeFrom="page">
                <wp:posOffset>313690</wp:posOffset>
              </wp:positionH>
              <wp:positionV relativeFrom="page">
                <wp:posOffset>1144270</wp:posOffset>
              </wp:positionV>
              <wp:extent cx="2031365" cy="709930"/>
              <wp:effectExtent l="0" t="0" r="6985" b="139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Morgane LE FLOC’H – </w:t>
                          </w:r>
                          <w:r>
                            <w:rPr>
                              <w:rFonts w:asciiTheme="minorHAnsi" w:hAnsiTheme="minorHAnsi" w:cs="Calibri"/>
                              <w:color w:val="707172"/>
                              <w:sz w:val="16"/>
                              <w:szCs w:val="16"/>
                            </w:rPr>
                            <w:t>Emilie ALARCON</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Tél. : 02 96 58 24 84</w:t>
                          </w:r>
                          <w:r>
                            <w:rPr>
                              <w:rFonts w:asciiTheme="minorHAnsi" w:hAnsiTheme="minorHAnsi" w:cs="Calibri"/>
                              <w:color w:val="707172"/>
                              <w:sz w:val="16"/>
                              <w:szCs w:val="16"/>
                            </w:rPr>
                            <w:t>/ 02.96.58.64.25</w:t>
                          </w:r>
                        </w:p>
                        <w:p w:rsidR="00162779" w:rsidRDefault="00A86765" w:rsidP="00162779">
                          <w:pPr>
                            <w:spacing w:after="40" w:line="180" w:lineRule="exact"/>
                            <w:rPr>
                              <w:rFonts w:asciiTheme="minorHAnsi" w:hAnsiTheme="minorHAnsi" w:cs="Calibri"/>
                              <w:color w:val="707172"/>
                              <w:sz w:val="16"/>
                              <w:szCs w:val="16"/>
                            </w:rPr>
                          </w:pPr>
                          <w:hyperlink r:id="rId1" w:history="1">
                            <w:r w:rsidR="00162779" w:rsidRPr="00124113">
                              <w:rPr>
                                <w:rStyle w:val="Lienhypertexte"/>
                                <w:rFonts w:asciiTheme="minorHAnsi" w:hAnsiTheme="minorHAnsi" w:cs="Calibri"/>
                                <w:sz w:val="16"/>
                                <w:szCs w:val="16"/>
                              </w:rPr>
                              <w:t>morgane.le.floch@cdg22.fr</w:t>
                            </w:r>
                          </w:hyperlink>
                        </w:p>
                        <w:p w:rsidR="00162779" w:rsidRDefault="00A86765" w:rsidP="00162779">
                          <w:pPr>
                            <w:spacing w:after="40" w:line="180" w:lineRule="exact"/>
                            <w:rPr>
                              <w:rFonts w:asciiTheme="minorHAnsi" w:hAnsiTheme="minorHAnsi" w:cs="Calibri"/>
                              <w:color w:val="707172"/>
                              <w:sz w:val="16"/>
                              <w:szCs w:val="16"/>
                            </w:rPr>
                          </w:pPr>
                          <w:hyperlink r:id="rId2" w:history="1">
                            <w:r w:rsidR="00162779" w:rsidRPr="00124113">
                              <w:rPr>
                                <w:rStyle w:val="Lienhypertexte"/>
                                <w:rFonts w:asciiTheme="minorHAnsi" w:hAnsiTheme="minorHAnsi" w:cs="Calibri"/>
                                <w:sz w:val="16"/>
                                <w:szCs w:val="16"/>
                              </w:rPr>
                              <w:t>emilie.alarcon@cdg22.fr</w:t>
                            </w:r>
                          </w:hyperlink>
                        </w:p>
                        <w:p w:rsidR="00162779" w:rsidRDefault="00162779" w:rsidP="00162779">
                          <w:pPr>
                            <w:spacing w:after="40" w:line="180" w:lineRule="exact"/>
                            <w:rPr>
                              <w:rFonts w:asciiTheme="minorHAnsi" w:hAnsiTheme="minorHAnsi" w:cs="Calibri"/>
                              <w:color w:val="707172"/>
                              <w:sz w:val="16"/>
                              <w:szCs w:val="16"/>
                            </w:rPr>
                          </w:pPr>
                        </w:p>
                        <w:p w:rsidR="00162779" w:rsidRPr="007676A3" w:rsidRDefault="00162779" w:rsidP="00162779">
                          <w:pPr>
                            <w:spacing w:after="40" w:line="180" w:lineRule="exact"/>
                            <w:rPr>
                              <w:rFonts w:asciiTheme="minorHAnsi" w:hAnsiTheme="minorHAnsi" w:cs="Calibri"/>
                              <w:color w:val="7071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2248C" id="Text Box 46" o:spid="_x0000_s1033" type="#_x0000_t202" style="position:absolute;left:0;text-align:left;margin-left:24.7pt;margin-top:90.1pt;width:159.95pt;height:55.9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" filled="f" stroked="f" strokecolor="silver">
              <v:textbox inset="0,0,0,0">
                <w:txbxContent>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Morgane LE FLOC’H – </w:t>
                    </w:r>
                    <w:r>
                      <w:rPr>
                        <w:rFonts w:asciiTheme="minorHAnsi" w:hAnsiTheme="minorHAnsi" w:cs="Calibri"/>
                        <w:color w:val="707172"/>
                        <w:sz w:val="16"/>
                        <w:szCs w:val="16"/>
                      </w:rPr>
                      <w:t>Emilie ALARCON</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Tél. : 02 96 58 24 84</w:t>
                    </w:r>
                    <w:r>
                      <w:rPr>
                        <w:rFonts w:asciiTheme="minorHAnsi" w:hAnsiTheme="minorHAnsi" w:cs="Calibri"/>
                        <w:color w:val="707172"/>
                        <w:sz w:val="16"/>
                        <w:szCs w:val="16"/>
                      </w:rPr>
                      <w:t>/ 02.96.58.64.25</w:t>
                    </w:r>
                  </w:p>
                  <w:p w:rsidR="00162779" w:rsidRDefault="00A86765" w:rsidP="00162779">
                    <w:pPr>
                      <w:spacing w:after="40" w:line="180" w:lineRule="exact"/>
                      <w:rPr>
                        <w:rFonts w:asciiTheme="minorHAnsi" w:hAnsiTheme="minorHAnsi" w:cs="Calibri"/>
                        <w:color w:val="707172"/>
                        <w:sz w:val="16"/>
                        <w:szCs w:val="16"/>
                      </w:rPr>
                    </w:pPr>
                    <w:hyperlink r:id="rId3" w:history="1">
                      <w:r w:rsidR="00162779" w:rsidRPr="00124113">
                        <w:rPr>
                          <w:rStyle w:val="Lienhypertexte"/>
                          <w:rFonts w:asciiTheme="minorHAnsi" w:hAnsiTheme="minorHAnsi" w:cs="Calibri"/>
                          <w:sz w:val="16"/>
                          <w:szCs w:val="16"/>
                        </w:rPr>
                        <w:t>morgane.le.floch@cdg22.fr</w:t>
                      </w:r>
                    </w:hyperlink>
                  </w:p>
                  <w:p w:rsidR="00162779" w:rsidRDefault="00A86765" w:rsidP="00162779">
                    <w:pPr>
                      <w:spacing w:after="40" w:line="180" w:lineRule="exact"/>
                      <w:rPr>
                        <w:rFonts w:asciiTheme="minorHAnsi" w:hAnsiTheme="minorHAnsi" w:cs="Calibri"/>
                        <w:color w:val="707172"/>
                        <w:sz w:val="16"/>
                        <w:szCs w:val="16"/>
                      </w:rPr>
                    </w:pPr>
                    <w:hyperlink r:id="rId4" w:history="1">
                      <w:r w:rsidR="00162779" w:rsidRPr="00124113">
                        <w:rPr>
                          <w:rStyle w:val="Lienhypertexte"/>
                          <w:rFonts w:asciiTheme="minorHAnsi" w:hAnsiTheme="minorHAnsi" w:cs="Calibri"/>
                          <w:sz w:val="16"/>
                          <w:szCs w:val="16"/>
                        </w:rPr>
                        <w:t>emilie.alarcon@cdg22.fr</w:t>
                      </w:r>
                    </w:hyperlink>
                  </w:p>
                  <w:p w:rsidR="00162779" w:rsidRDefault="00162779" w:rsidP="00162779">
                    <w:pPr>
                      <w:spacing w:after="40" w:line="180" w:lineRule="exact"/>
                      <w:rPr>
                        <w:rFonts w:asciiTheme="minorHAnsi" w:hAnsiTheme="minorHAnsi" w:cs="Calibri"/>
                        <w:color w:val="707172"/>
                        <w:sz w:val="16"/>
                        <w:szCs w:val="16"/>
                      </w:rPr>
                    </w:pPr>
                  </w:p>
                  <w:p w:rsidR="00162779" w:rsidRPr="007676A3" w:rsidRDefault="00162779" w:rsidP="00162779">
                    <w:pPr>
                      <w:spacing w:after="40" w:line="180" w:lineRule="exact"/>
                      <w:rPr>
                        <w:rFonts w:asciiTheme="minorHAnsi" w:hAnsiTheme="minorHAnsi" w:cs="Calibri"/>
                        <w:color w:val="707172"/>
                      </w:rPr>
                    </w:pPr>
                  </w:p>
                </w:txbxContent>
              </v:textbox>
              <w10:wrap anchorx="page" anchory="page"/>
            </v:shape>
          </w:pict>
        </mc:Fallback>
      </mc:AlternateContent>
    </w:r>
  </w:p>
  <w:p w:rsidR="00BE3BE9" w:rsidRDefault="00BE3BE9" w:rsidP="00043450"/>
  <w:p w:rsidR="00BE3BE9" w:rsidRDefault="00BE3BE9" w:rsidP="00043450"/>
  <w:p w:rsidR="00BE3BE9" w:rsidRDefault="00BE3BE9" w:rsidP="00043450"/>
  <w:p w:rsidR="00BE3BE9" w:rsidRDefault="00BE3BE9" w:rsidP="00043450"/>
  <w:p w:rsidR="00BE3BE9" w:rsidRDefault="00BE3BE9" w:rsidP="00043450"/>
  <w:p w:rsidR="00A236C0" w:rsidRDefault="00BE3BE9" w:rsidP="00043450">
    <w:r>
      <w:rPr>
        <w:noProof/>
        <w:lang w:eastAsia="fr-FR"/>
      </w:rPr>
      <w:drawing>
        <wp:anchor distT="0" distB="0" distL="114300" distR="114300" simplePos="0" relativeHeight="251709440" behindDoc="1" locked="0" layoutInCell="1" allowOverlap="1" wp14:anchorId="56650CF1" wp14:editId="7DAE5483">
          <wp:simplePos x="0" y="0"/>
          <wp:positionH relativeFrom="page">
            <wp:posOffset>426720</wp:posOffset>
          </wp:positionH>
          <wp:positionV relativeFrom="page">
            <wp:posOffset>85725</wp:posOffset>
          </wp:positionV>
          <wp:extent cx="2080895" cy="1767840"/>
          <wp:effectExtent l="0" t="0" r="0" b="381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895" cy="1767840"/>
                  </a:xfrm>
                  <a:prstGeom prst="rect">
                    <a:avLst/>
                  </a:prstGeom>
                  <a:noFill/>
                </pic:spPr>
              </pic:pic>
            </a:graphicData>
          </a:graphic>
          <wp14:sizeRelH relativeFrom="page">
            <wp14:pctWidth>0</wp14:pctWidth>
          </wp14:sizeRelH>
          <wp14:sizeRelV relativeFrom="page">
            <wp14:pctHeight>0</wp14:pctHeight>
          </wp14:sizeRelV>
        </wp:anchor>
      </w:drawing>
    </w:r>
    <w:r w:rsidR="00A236C0">
      <w:rPr>
        <w:noProof/>
        <w:color w:val="1A181C"/>
        <w:lang w:eastAsia="fr-FR"/>
      </w:rPr>
      <mc:AlternateContent>
        <mc:Choice Requires="wps">
          <w:drawing>
            <wp:anchor distT="0" distB="0" distL="114300" distR="114300" simplePos="0" relativeHeight="251656192" behindDoc="0" locked="0" layoutInCell="1" allowOverlap="1" wp14:anchorId="23ED1310" wp14:editId="59010ED3">
              <wp:simplePos x="0" y="0"/>
              <wp:positionH relativeFrom="page">
                <wp:posOffset>3779520</wp:posOffset>
              </wp:positionH>
              <wp:positionV relativeFrom="page">
                <wp:posOffset>1021080</wp:posOffset>
              </wp:positionV>
              <wp:extent cx="3124200" cy="6477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47700"/>
                      </a:xfrm>
                      <a:prstGeom prst="rect">
                        <a:avLst/>
                      </a:prstGeom>
                      <a:noFill/>
                      <a:ln w="9525">
                        <a:noFill/>
                        <a:miter lim="800000"/>
                        <a:headEnd/>
                        <a:tailEnd/>
                      </a:ln>
                    </wps:spPr>
                    <wps:txbx>
                      <w:txbxContent>
                        <w:p w:rsidR="00BE3BE9" w:rsidRDefault="00BE3BE9" w:rsidP="001B588B">
                          <w:pPr>
                            <w:pStyle w:val="03-TitreGnriquePage1"/>
                            <w:ind w:firstLine="1"/>
                            <w:jc w:val="center"/>
                          </w:pPr>
                          <w:r>
                            <w:t xml:space="preserve">FICHE DE SAISINE </w:t>
                          </w:r>
                        </w:p>
                        <w:p w:rsidR="00A236C0" w:rsidRPr="00BA212E" w:rsidRDefault="00854AEA" w:rsidP="001B588B">
                          <w:pPr>
                            <w:pStyle w:val="03-TitreGnriquePage1"/>
                            <w:ind w:firstLine="1"/>
                            <w:jc w:val="center"/>
                            <w:rPr>
                              <w:lang w:val="nl-NL"/>
                            </w:rPr>
                          </w:pPr>
                          <w:r>
                            <w:t>ASTREINTE</w:t>
                          </w:r>
                          <w:r w:rsidR="00A236C0">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D1310" id="_x0000_s1034" type="#_x0000_t202" style="position:absolute;left:0;text-align:left;margin-left:297.6pt;margin-top:80.4pt;width:246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" filled="f" stroked="f">
              <v:textbox inset="0,0,0,0">
                <w:txbxContent>
                  <w:p w:rsidR="00BE3BE9" w:rsidRDefault="00BE3BE9" w:rsidP="001B588B">
                    <w:pPr>
                      <w:pStyle w:val="03-TitreGnriquePage1"/>
                      <w:ind w:firstLine="1"/>
                      <w:jc w:val="center"/>
                    </w:pPr>
                    <w:r>
                      <w:t xml:space="preserve">FICHE DE SAISINE </w:t>
                    </w:r>
                  </w:p>
                  <w:p w:rsidR="00A236C0" w:rsidRPr="00BA212E" w:rsidRDefault="00854AEA" w:rsidP="001B588B">
                    <w:pPr>
                      <w:pStyle w:val="03-TitreGnriquePage1"/>
                      <w:ind w:firstLine="1"/>
                      <w:jc w:val="center"/>
                      <w:rPr>
                        <w:lang w:val="nl-NL"/>
                      </w:rPr>
                    </w:pPr>
                    <w:r>
                      <w:t>ASTREINTE</w:t>
                    </w:r>
                    <w:r w:rsidR="00A236C0">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B7" w:rsidRDefault="00AE6DB7">
    <w:pPr>
      <w:pStyle w:val="En-tte"/>
    </w:pPr>
    <w:r w:rsidRPr="000904FF">
      <w:rPr>
        <w:noProof/>
        <w:lang w:eastAsia="fr-FR"/>
      </w:rPr>
      <mc:AlternateContent>
        <mc:Choice Requires="wps">
          <w:drawing>
            <wp:anchor distT="0" distB="0" distL="114300" distR="114300" simplePos="0" relativeHeight="251715584" behindDoc="1" locked="0" layoutInCell="0" allowOverlap="0" wp14:anchorId="7DA2BA9E" wp14:editId="66DE30C3">
              <wp:simplePos x="0" y="0"/>
              <wp:positionH relativeFrom="page">
                <wp:posOffset>3741420</wp:posOffset>
              </wp:positionH>
              <wp:positionV relativeFrom="page">
                <wp:posOffset>160020</wp:posOffset>
              </wp:positionV>
              <wp:extent cx="3162300" cy="251460"/>
              <wp:effectExtent l="0" t="0" r="0" b="1524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251460"/>
                      </a:xfrm>
                      <a:prstGeom prst="rect">
                        <a:avLst/>
                      </a:prstGeom>
                      <a:noFill/>
                      <a:ln w="6350">
                        <a:noFill/>
                      </a:ln>
                    </wps:spPr>
                    <wps:txbx>
                      <w:txbxContent>
                        <w:p w:rsidR="00AE6DB7" w:rsidRPr="00043450" w:rsidRDefault="00AE6DB7" w:rsidP="000904FF">
                          <w:pPr>
                            <w:pStyle w:val="04-En-tteIntitulPage2"/>
                            <w:pBdr>
                              <w:bottom w:val="none" w:sz="0" w:space="0" w:color="auto"/>
                            </w:pBdr>
                            <w:spacing w:line="200" w:lineRule="exact"/>
                          </w:pPr>
                          <w:r>
                            <w:t xml:space="preserve">Comité Technique Départemental - Fiche de saisine – Astreintes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2BA9E" id="_x0000_t202" coordsize="21600,21600" o:spt="202" path="m,l,21600r21600,l21600,xe">
              <v:stroke joinstyle="miter"/>
              <v:path gradientshapeok="t" o:connecttype="rect"/>
            </v:shapetype>
            <v:shape id="Zone de texte 26" o:spid="_x0000_s1037" type="#_x0000_t202" style="position:absolute;left:0;text-align:left;margin-left:294.6pt;margin-top:12.6pt;width:249pt;height:19.8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" o:allowincell="f" o:allowoverlap="f" filled="f" stroked="f" strokeweight=".5pt">
              <v:textbox inset="0,1mm,0,0">
                <w:txbxContent>
                  <w:p w:rsidR="00AE6DB7" w:rsidRPr="00043450" w:rsidRDefault="00AE6DB7" w:rsidP="000904FF">
                    <w:pPr>
                      <w:pStyle w:val="04-En-tteIntitulPage2"/>
                      <w:pBdr>
                        <w:bottom w:val="none" w:sz="0" w:space="0" w:color="auto"/>
                      </w:pBdr>
                      <w:spacing w:line="200" w:lineRule="exact"/>
                    </w:pPr>
                    <w:r>
                      <w:t xml:space="preserve">Comité Technique Départemental - Fiche de saisine – Astreintes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A236C0" w:rsidP="00043450">
    <w:r>
      <w:rPr>
        <w:noProof/>
        <w:lang w:eastAsia="fr-FR"/>
      </w:rPr>
      <mc:AlternateContent>
        <mc:Choice Requires="wps">
          <w:drawing>
            <wp:anchor distT="0" distB="0" distL="114300" distR="114300" simplePos="0" relativeHeight="251695104" behindDoc="1" locked="0" layoutInCell="0" allowOverlap="0" wp14:anchorId="7501A24C" wp14:editId="5ABC284E">
              <wp:simplePos x="0" y="0"/>
              <wp:positionH relativeFrom="page">
                <wp:posOffset>5532120</wp:posOffset>
              </wp:positionH>
              <wp:positionV relativeFrom="page">
                <wp:posOffset>106681</wp:posOffset>
              </wp:positionV>
              <wp:extent cx="4160520" cy="228600"/>
              <wp:effectExtent l="0" t="0" r="11430" b="0"/>
              <wp:wrapNone/>
              <wp:docPr id="145" name="Zone de text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0520" cy="228600"/>
                      </a:xfrm>
                      <a:prstGeom prst="rect">
                        <a:avLst/>
                      </a:prstGeom>
                      <a:noFill/>
                      <a:ln w="6350">
                        <a:noFill/>
                      </a:ln>
                    </wps:spPr>
                    <wps:txbx>
                      <w:txbxContent>
                        <w:p w:rsidR="00A236C0" w:rsidRPr="00043450" w:rsidRDefault="00A236C0" w:rsidP="008B67F0">
                          <w:pPr>
                            <w:pStyle w:val="04-En-tteIntitulPage2"/>
                            <w:pBdr>
                              <w:bottom w:val="none" w:sz="0" w:space="0" w:color="auto"/>
                            </w:pBdr>
                            <w:spacing w:line="200" w:lineRule="exact"/>
                          </w:pPr>
                          <w:r>
                            <w:t xml:space="preserve">Comité Technique Départemental - Fiche de saisine – Astreintes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1A24C" id="_x0000_t202" coordsize="21600,21600" o:spt="202" path="m,l,21600r21600,l21600,xe">
              <v:stroke joinstyle="miter"/>
              <v:path gradientshapeok="t" o:connecttype="rect"/>
            </v:shapetype>
            <v:shape id="Zone de texte 145" o:spid="_x0000_s1041" type="#_x0000_t202" style="position:absolute;left:0;text-align:left;margin-left:435.6pt;margin-top:8.4pt;width:327.6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" o:allowincell="f" o:allowoverlap="f" filled="f" stroked="f" strokeweight=".5pt">
              <v:textbox inset="0,1mm,0,0">
                <w:txbxContent>
                  <w:p w:rsidR="00A236C0" w:rsidRPr="00043450" w:rsidRDefault="00A236C0" w:rsidP="008B67F0">
                    <w:pPr>
                      <w:pStyle w:val="04-En-tteIntitulPage2"/>
                      <w:pBdr>
                        <w:bottom w:val="none" w:sz="0" w:space="0" w:color="auto"/>
                      </w:pBdr>
                      <w:spacing w:line="200" w:lineRule="exact"/>
                    </w:pPr>
                    <w:r>
                      <w:t xml:space="preserve">Comité Technique Départemental - Fiche de saisine – Astreintes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53_"/>
        <o:lock v:ext="edit" cropping="t"/>
      </v:shape>
    </w:pict>
  </w:numPicBullet>
  <w:numPicBullet w:numPicBulletId="1">
    <w:pict>
      <v:shape id="_x0000_i1031" type="#_x0000_t75" style="width:136.5pt;height:1in" o:bullet="t">
        <v:imagedata r:id="rId2" o:title="LOGO EN-TÊTE02 72dpi"/>
      </v:shape>
    </w:pict>
  </w:numPicBullet>
  <w:numPicBullet w:numPicBulletId="2">
    <w:pict>
      <v:shape id="_x0000_i1032" type="#_x0000_t75" style="width:9pt;height:9pt" o:bullet="t">
        <v:imagedata r:id="rId3" o:title="BD14532_"/>
      </v:shape>
    </w:pict>
  </w:numPicBullet>
  <w:numPicBullet w:numPicBulletId="3">
    <w:pict>
      <v:shape id="_x0000_i1033" type="#_x0000_t75" style="width:64.5pt;height:64.5pt" o:bullet="t">
        <v:imagedata r:id="rId4" o:title="virgule-rouge"/>
      </v:shape>
    </w:pict>
  </w:numPicBullet>
  <w:abstractNum w:abstractNumId="0" w15:restartNumberingAfterBreak="0">
    <w:nsid w:val="02B50B32"/>
    <w:multiLevelType w:val="hybridMultilevel"/>
    <w:tmpl w:val="C64040C0"/>
    <w:lvl w:ilvl="0" w:tplc="876A89A4">
      <w:numFmt w:val="bullet"/>
      <w:lvlText w:val=""/>
      <w:lvlJc w:val="left"/>
      <w:pPr>
        <w:tabs>
          <w:tab w:val="num" w:pos="720"/>
        </w:tabs>
        <w:ind w:left="720" w:hanging="360"/>
      </w:pPr>
      <w:rPr>
        <w:rFonts w:ascii="Wingdings" w:eastAsia="Times New Roman" w:hAnsi="Wingdings" w:cs="Tahoma"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46A8A"/>
    <w:multiLevelType w:val="hybridMultilevel"/>
    <w:tmpl w:val="0F360F30"/>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56506"/>
    <w:multiLevelType w:val="hybridMultilevel"/>
    <w:tmpl w:val="B9EAF9D6"/>
    <w:lvl w:ilvl="0" w:tplc="B2E69DBE">
      <w:start w:val="1"/>
      <w:numFmt w:val="bullet"/>
      <w:lvlText w:val=""/>
      <w:lvlJc w:val="left"/>
      <w:pPr>
        <w:ind w:left="3338" w:hanging="360"/>
      </w:pPr>
      <w:rPr>
        <w:rFonts w:ascii="Symbol" w:hAnsi="Symbol" w:hint="default"/>
        <w:color w:val="357A9B"/>
        <w:sz w:val="28"/>
      </w:rPr>
    </w:lvl>
    <w:lvl w:ilvl="1" w:tplc="040C0003" w:tentative="1">
      <w:start w:val="1"/>
      <w:numFmt w:val="bullet"/>
      <w:lvlText w:val="o"/>
      <w:lvlJc w:val="left"/>
      <w:pPr>
        <w:ind w:left="3822" w:hanging="360"/>
      </w:pPr>
      <w:rPr>
        <w:rFonts w:ascii="Courier New" w:hAnsi="Courier New" w:cs="Courier New" w:hint="default"/>
      </w:rPr>
    </w:lvl>
    <w:lvl w:ilvl="2" w:tplc="040C0005" w:tentative="1">
      <w:start w:val="1"/>
      <w:numFmt w:val="bullet"/>
      <w:lvlText w:val=""/>
      <w:lvlJc w:val="left"/>
      <w:pPr>
        <w:ind w:left="4542" w:hanging="360"/>
      </w:pPr>
      <w:rPr>
        <w:rFonts w:ascii="Wingdings" w:hAnsi="Wingdings" w:hint="default"/>
      </w:rPr>
    </w:lvl>
    <w:lvl w:ilvl="3" w:tplc="040C0001" w:tentative="1">
      <w:start w:val="1"/>
      <w:numFmt w:val="bullet"/>
      <w:lvlText w:val=""/>
      <w:lvlJc w:val="left"/>
      <w:pPr>
        <w:ind w:left="5262" w:hanging="360"/>
      </w:pPr>
      <w:rPr>
        <w:rFonts w:ascii="Symbol" w:hAnsi="Symbol" w:hint="default"/>
      </w:rPr>
    </w:lvl>
    <w:lvl w:ilvl="4" w:tplc="040C0003" w:tentative="1">
      <w:start w:val="1"/>
      <w:numFmt w:val="bullet"/>
      <w:lvlText w:val="o"/>
      <w:lvlJc w:val="left"/>
      <w:pPr>
        <w:ind w:left="5982" w:hanging="360"/>
      </w:pPr>
      <w:rPr>
        <w:rFonts w:ascii="Courier New" w:hAnsi="Courier New" w:cs="Courier New" w:hint="default"/>
      </w:rPr>
    </w:lvl>
    <w:lvl w:ilvl="5" w:tplc="040C0005" w:tentative="1">
      <w:start w:val="1"/>
      <w:numFmt w:val="bullet"/>
      <w:lvlText w:val=""/>
      <w:lvlJc w:val="left"/>
      <w:pPr>
        <w:ind w:left="6702" w:hanging="360"/>
      </w:pPr>
      <w:rPr>
        <w:rFonts w:ascii="Wingdings" w:hAnsi="Wingdings" w:hint="default"/>
      </w:rPr>
    </w:lvl>
    <w:lvl w:ilvl="6" w:tplc="040C0001">
      <w:start w:val="1"/>
      <w:numFmt w:val="bullet"/>
      <w:lvlText w:val=""/>
      <w:lvlJc w:val="left"/>
      <w:pPr>
        <w:ind w:left="7422" w:hanging="360"/>
      </w:pPr>
      <w:rPr>
        <w:rFonts w:ascii="Symbol" w:hAnsi="Symbol" w:hint="default"/>
      </w:rPr>
    </w:lvl>
    <w:lvl w:ilvl="7" w:tplc="040C0003" w:tentative="1">
      <w:start w:val="1"/>
      <w:numFmt w:val="bullet"/>
      <w:lvlText w:val="o"/>
      <w:lvlJc w:val="left"/>
      <w:pPr>
        <w:ind w:left="8142" w:hanging="360"/>
      </w:pPr>
      <w:rPr>
        <w:rFonts w:ascii="Courier New" w:hAnsi="Courier New" w:cs="Courier New" w:hint="default"/>
      </w:rPr>
    </w:lvl>
    <w:lvl w:ilvl="8" w:tplc="040C0005" w:tentative="1">
      <w:start w:val="1"/>
      <w:numFmt w:val="bullet"/>
      <w:lvlText w:val=""/>
      <w:lvlJc w:val="left"/>
      <w:pPr>
        <w:ind w:left="8862" w:hanging="360"/>
      </w:pPr>
      <w:rPr>
        <w:rFonts w:ascii="Wingdings" w:hAnsi="Wingdings" w:hint="default"/>
      </w:rPr>
    </w:lvl>
  </w:abstractNum>
  <w:abstractNum w:abstractNumId="3"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05550"/>
    <w:multiLevelType w:val="hybridMultilevel"/>
    <w:tmpl w:val="B1908454"/>
    <w:lvl w:ilvl="0" w:tplc="0630DC68">
      <w:start w:val="1"/>
      <w:numFmt w:val="bullet"/>
      <w:lvlText w:val=""/>
      <w:lvlJc w:val="left"/>
      <w:pPr>
        <w:ind w:left="2992" w:hanging="360"/>
      </w:pPr>
      <w:rPr>
        <w:rFonts w:ascii="Symbol" w:hAnsi="Symbol" w:hint="default"/>
        <w:color w:val="357A9B"/>
        <w:sz w:val="20"/>
      </w:rPr>
    </w:lvl>
    <w:lvl w:ilvl="1" w:tplc="040C0003" w:tentative="1">
      <w:start w:val="1"/>
      <w:numFmt w:val="bullet"/>
      <w:lvlText w:val="o"/>
      <w:lvlJc w:val="left"/>
      <w:pPr>
        <w:ind w:left="3712" w:hanging="360"/>
      </w:pPr>
      <w:rPr>
        <w:rFonts w:ascii="Courier New" w:hAnsi="Courier New" w:cs="Courier New" w:hint="default"/>
      </w:rPr>
    </w:lvl>
    <w:lvl w:ilvl="2" w:tplc="040C0005" w:tentative="1">
      <w:start w:val="1"/>
      <w:numFmt w:val="bullet"/>
      <w:lvlText w:val=""/>
      <w:lvlJc w:val="left"/>
      <w:pPr>
        <w:ind w:left="4432" w:hanging="360"/>
      </w:pPr>
      <w:rPr>
        <w:rFonts w:ascii="Wingdings" w:hAnsi="Wingdings" w:hint="default"/>
      </w:rPr>
    </w:lvl>
    <w:lvl w:ilvl="3" w:tplc="040C0001" w:tentative="1">
      <w:start w:val="1"/>
      <w:numFmt w:val="bullet"/>
      <w:lvlText w:val=""/>
      <w:lvlJc w:val="left"/>
      <w:pPr>
        <w:ind w:left="5152" w:hanging="360"/>
      </w:pPr>
      <w:rPr>
        <w:rFonts w:ascii="Symbol" w:hAnsi="Symbol" w:hint="default"/>
      </w:rPr>
    </w:lvl>
    <w:lvl w:ilvl="4" w:tplc="040C0003" w:tentative="1">
      <w:start w:val="1"/>
      <w:numFmt w:val="bullet"/>
      <w:lvlText w:val="o"/>
      <w:lvlJc w:val="left"/>
      <w:pPr>
        <w:ind w:left="5872" w:hanging="360"/>
      </w:pPr>
      <w:rPr>
        <w:rFonts w:ascii="Courier New" w:hAnsi="Courier New" w:cs="Courier New" w:hint="default"/>
      </w:rPr>
    </w:lvl>
    <w:lvl w:ilvl="5" w:tplc="040C0005" w:tentative="1">
      <w:start w:val="1"/>
      <w:numFmt w:val="bullet"/>
      <w:lvlText w:val=""/>
      <w:lvlJc w:val="left"/>
      <w:pPr>
        <w:ind w:left="6592" w:hanging="360"/>
      </w:pPr>
      <w:rPr>
        <w:rFonts w:ascii="Wingdings" w:hAnsi="Wingdings" w:hint="default"/>
      </w:rPr>
    </w:lvl>
    <w:lvl w:ilvl="6" w:tplc="040C0001" w:tentative="1">
      <w:start w:val="1"/>
      <w:numFmt w:val="bullet"/>
      <w:lvlText w:val=""/>
      <w:lvlJc w:val="left"/>
      <w:pPr>
        <w:ind w:left="7312" w:hanging="360"/>
      </w:pPr>
      <w:rPr>
        <w:rFonts w:ascii="Symbol" w:hAnsi="Symbol" w:hint="default"/>
      </w:rPr>
    </w:lvl>
    <w:lvl w:ilvl="7" w:tplc="040C0003" w:tentative="1">
      <w:start w:val="1"/>
      <w:numFmt w:val="bullet"/>
      <w:lvlText w:val="o"/>
      <w:lvlJc w:val="left"/>
      <w:pPr>
        <w:ind w:left="8032" w:hanging="360"/>
      </w:pPr>
      <w:rPr>
        <w:rFonts w:ascii="Courier New" w:hAnsi="Courier New" w:cs="Courier New" w:hint="default"/>
      </w:rPr>
    </w:lvl>
    <w:lvl w:ilvl="8" w:tplc="040C0005" w:tentative="1">
      <w:start w:val="1"/>
      <w:numFmt w:val="bullet"/>
      <w:lvlText w:val=""/>
      <w:lvlJc w:val="left"/>
      <w:pPr>
        <w:ind w:left="8752" w:hanging="360"/>
      </w:pPr>
      <w:rPr>
        <w:rFonts w:ascii="Wingdings" w:hAnsi="Wingdings" w:hint="default"/>
      </w:rPr>
    </w:lvl>
  </w:abstractNum>
  <w:abstractNum w:abstractNumId="5"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250C9E"/>
    <w:multiLevelType w:val="hybridMultilevel"/>
    <w:tmpl w:val="549691D0"/>
    <w:lvl w:ilvl="0" w:tplc="D234D078">
      <w:start w:val="1"/>
      <w:numFmt w:val="bullet"/>
      <w:lvlText w:val=""/>
      <w:lvlJc w:val="left"/>
      <w:pPr>
        <w:ind w:left="3621" w:hanging="360"/>
      </w:pPr>
      <w:rPr>
        <w:rFonts w:ascii="Symbol" w:hAnsi="Symbol" w:hint="default"/>
        <w:color w:val="357A9B"/>
        <w:sz w:val="24"/>
      </w:rPr>
    </w:lvl>
    <w:lvl w:ilvl="1" w:tplc="040C0003" w:tentative="1">
      <w:start w:val="1"/>
      <w:numFmt w:val="bullet"/>
      <w:lvlText w:val="o"/>
      <w:lvlJc w:val="left"/>
      <w:pPr>
        <w:ind w:left="4105" w:hanging="360"/>
      </w:pPr>
      <w:rPr>
        <w:rFonts w:ascii="Courier New" w:hAnsi="Courier New" w:cs="Courier New" w:hint="default"/>
      </w:rPr>
    </w:lvl>
    <w:lvl w:ilvl="2" w:tplc="040C0005" w:tentative="1">
      <w:start w:val="1"/>
      <w:numFmt w:val="bullet"/>
      <w:lvlText w:val=""/>
      <w:lvlJc w:val="left"/>
      <w:pPr>
        <w:ind w:left="4825" w:hanging="360"/>
      </w:pPr>
      <w:rPr>
        <w:rFonts w:ascii="Wingdings" w:hAnsi="Wingdings" w:hint="default"/>
      </w:rPr>
    </w:lvl>
    <w:lvl w:ilvl="3" w:tplc="040C0001" w:tentative="1">
      <w:start w:val="1"/>
      <w:numFmt w:val="bullet"/>
      <w:lvlText w:val=""/>
      <w:lvlJc w:val="left"/>
      <w:pPr>
        <w:ind w:left="5545" w:hanging="360"/>
      </w:pPr>
      <w:rPr>
        <w:rFonts w:ascii="Symbol" w:hAnsi="Symbol" w:hint="default"/>
      </w:rPr>
    </w:lvl>
    <w:lvl w:ilvl="4" w:tplc="040C0003" w:tentative="1">
      <w:start w:val="1"/>
      <w:numFmt w:val="bullet"/>
      <w:lvlText w:val="o"/>
      <w:lvlJc w:val="left"/>
      <w:pPr>
        <w:ind w:left="6265" w:hanging="360"/>
      </w:pPr>
      <w:rPr>
        <w:rFonts w:ascii="Courier New" w:hAnsi="Courier New" w:cs="Courier New" w:hint="default"/>
      </w:rPr>
    </w:lvl>
    <w:lvl w:ilvl="5" w:tplc="040C0005" w:tentative="1">
      <w:start w:val="1"/>
      <w:numFmt w:val="bullet"/>
      <w:lvlText w:val=""/>
      <w:lvlJc w:val="left"/>
      <w:pPr>
        <w:ind w:left="6985" w:hanging="360"/>
      </w:pPr>
      <w:rPr>
        <w:rFonts w:ascii="Wingdings" w:hAnsi="Wingdings" w:hint="default"/>
      </w:rPr>
    </w:lvl>
    <w:lvl w:ilvl="6" w:tplc="040C0001">
      <w:start w:val="1"/>
      <w:numFmt w:val="bullet"/>
      <w:lvlText w:val=""/>
      <w:lvlJc w:val="left"/>
      <w:pPr>
        <w:ind w:left="7705" w:hanging="360"/>
      </w:pPr>
      <w:rPr>
        <w:rFonts w:ascii="Symbol" w:hAnsi="Symbol" w:hint="default"/>
      </w:rPr>
    </w:lvl>
    <w:lvl w:ilvl="7" w:tplc="040C0003" w:tentative="1">
      <w:start w:val="1"/>
      <w:numFmt w:val="bullet"/>
      <w:lvlText w:val="o"/>
      <w:lvlJc w:val="left"/>
      <w:pPr>
        <w:ind w:left="8425" w:hanging="360"/>
      </w:pPr>
      <w:rPr>
        <w:rFonts w:ascii="Courier New" w:hAnsi="Courier New" w:cs="Courier New" w:hint="default"/>
      </w:rPr>
    </w:lvl>
    <w:lvl w:ilvl="8" w:tplc="040C0005" w:tentative="1">
      <w:start w:val="1"/>
      <w:numFmt w:val="bullet"/>
      <w:lvlText w:val=""/>
      <w:lvlJc w:val="left"/>
      <w:pPr>
        <w:ind w:left="9145" w:hanging="360"/>
      </w:pPr>
      <w:rPr>
        <w:rFonts w:ascii="Wingdings" w:hAnsi="Wingdings" w:hint="default"/>
      </w:rPr>
    </w:lvl>
  </w:abstractNum>
  <w:abstractNum w:abstractNumId="7" w15:restartNumberingAfterBreak="0">
    <w:nsid w:val="1B065F1E"/>
    <w:multiLevelType w:val="hybridMultilevel"/>
    <w:tmpl w:val="7A6E2BCE"/>
    <w:lvl w:ilvl="0" w:tplc="2FCE5B64">
      <w:start w:val="1"/>
      <w:numFmt w:val="bullet"/>
      <w:lvlText w:val=""/>
      <w:lvlPicBulletId w:val="3"/>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8305C1"/>
    <w:multiLevelType w:val="hybridMultilevel"/>
    <w:tmpl w:val="ECA053DC"/>
    <w:lvl w:ilvl="0" w:tplc="42226772">
      <w:start w:val="1"/>
      <w:numFmt w:val="bullet"/>
      <w:lvlText w:val=""/>
      <w:lvlJc w:val="left"/>
      <w:pPr>
        <w:ind w:left="36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93B67"/>
    <w:multiLevelType w:val="hybridMultilevel"/>
    <w:tmpl w:val="E58CF2D0"/>
    <w:lvl w:ilvl="0" w:tplc="49B2BDA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545CCA"/>
    <w:multiLevelType w:val="hybridMultilevel"/>
    <w:tmpl w:val="989057CA"/>
    <w:lvl w:ilvl="0" w:tplc="5D307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744FB2"/>
    <w:multiLevelType w:val="hybridMultilevel"/>
    <w:tmpl w:val="27DCA210"/>
    <w:lvl w:ilvl="0" w:tplc="CCAA3F1C">
      <w:start w:val="1"/>
      <w:numFmt w:val="bullet"/>
      <w:lvlText w:val=""/>
      <w:lvlJc w:val="left"/>
      <w:pPr>
        <w:ind w:left="1080" w:hanging="360"/>
      </w:pPr>
      <w:rPr>
        <w:rFonts w:ascii="Symbol" w:hAnsi="Symbol" w:hint="default"/>
        <w:color w:val="357A9B"/>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5974B1D"/>
    <w:multiLevelType w:val="hybridMultilevel"/>
    <w:tmpl w:val="C95695B4"/>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71085"/>
    <w:multiLevelType w:val="hybridMultilevel"/>
    <w:tmpl w:val="EFB80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36A1E"/>
    <w:multiLevelType w:val="hybridMultilevel"/>
    <w:tmpl w:val="B2FE2BE0"/>
    <w:lvl w:ilvl="0" w:tplc="0630DC68">
      <w:start w:val="1"/>
      <w:numFmt w:val="bullet"/>
      <w:lvlText w:val=""/>
      <w:lvlJc w:val="left"/>
      <w:pPr>
        <w:ind w:left="2483" w:hanging="360"/>
      </w:pPr>
      <w:rPr>
        <w:rFonts w:ascii="Symbol" w:hAnsi="Symbol" w:hint="default"/>
        <w:color w:val="357A9B"/>
        <w:sz w:val="20"/>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16" w15:restartNumberingAfterBreak="0">
    <w:nsid w:val="30D63F47"/>
    <w:multiLevelType w:val="hybridMultilevel"/>
    <w:tmpl w:val="1BB2E178"/>
    <w:lvl w:ilvl="0" w:tplc="A3C40C52">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DB6B27"/>
    <w:multiLevelType w:val="hybridMultilevel"/>
    <w:tmpl w:val="A7D06CB4"/>
    <w:lvl w:ilvl="0" w:tplc="040C0001">
      <w:start w:val="1"/>
      <w:numFmt w:val="bullet"/>
      <w:lvlText w:val=""/>
      <w:lvlJc w:val="left"/>
      <w:pPr>
        <w:ind w:left="2483" w:hanging="360"/>
      </w:pPr>
      <w:rPr>
        <w:rFonts w:ascii="Symbol" w:hAnsi="Symbol"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18" w15:restartNumberingAfterBreak="0">
    <w:nsid w:val="3CE02C08"/>
    <w:multiLevelType w:val="hybridMultilevel"/>
    <w:tmpl w:val="F26A6192"/>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226205"/>
    <w:multiLevelType w:val="hybridMultilevel"/>
    <w:tmpl w:val="0AF0E342"/>
    <w:lvl w:ilvl="0" w:tplc="DFF41CE6">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hint="default"/>
        <w:b/>
        <w:i w:val="0"/>
        <w:color w:val="357A9B"/>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3EA2D40"/>
    <w:multiLevelType w:val="hybridMultilevel"/>
    <w:tmpl w:val="BA608E18"/>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AE1C55"/>
    <w:multiLevelType w:val="hybridMultilevel"/>
    <w:tmpl w:val="0A8A960E"/>
    <w:lvl w:ilvl="0" w:tplc="EDF20A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8B22C3"/>
    <w:multiLevelType w:val="hybridMultilevel"/>
    <w:tmpl w:val="9FF4C94E"/>
    <w:lvl w:ilvl="0" w:tplc="0630DC68">
      <w:start w:val="1"/>
      <w:numFmt w:val="bullet"/>
      <w:lvlText w:val=""/>
      <w:lvlJc w:val="left"/>
      <w:pPr>
        <w:ind w:left="1800" w:hanging="360"/>
      </w:pPr>
      <w:rPr>
        <w:rFonts w:ascii="Symbol" w:hAnsi="Symbol" w:hint="default"/>
        <w:color w:val="357A9B"/>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CEC4BFC"/>
    <w:multiLevelType w:val="hybridMultilevel"/>
    <w:tmpl w:val="6D0CDADE"/>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481C50"/>
    <w:multiLevelType w:val="hybridMultilevel"/>
    <w:tmpl w:val="A7282110"/>
    <w:lvl w:ilvl="0" w:tplc="E8A0D49E">
      <w:start w:val="1"/>
      <w:numFmt w:val="bullet"/>
      <w:lvlText w:val=""/>
      <w:lvlPicBulletId w:val="0"/>
      <w:lvlJc w:val="left"/>
      <w:pPr>
        <w:ind w:left="550" w:hanging="360"/>
      </w:pPr>
      <w:rPr>
        <w:rFonts w:ascii="Symbol" w:hAnsi="Symbol" w:hint="default"/>
        <w:color w:val="auto"/>
        <w:spacing w:val="-3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70546"/>
    <w:multiLevelType w:val="hybridMultilevel"/>
    <w:tmpl w:val="38F09CF2"/>
    <w:lvl w:ilvl="0" w:tplc="C4C6619C">
      <w:start w:val="1"/>
      <w:numFmt w:val="bullet"/>
      <w:lvlText w:val=""/>
      <w:lvlJc w:val="left"/>
      <w:pPr>
        <w:ind w:left="786" w:hanging="360"/>
      </w:pPr>
      <w:rPr>
        <w:rFonts w:ascii="Symbol" w:hAnsi="Symbol" w:hint="default"/>
        <w:color w:val="357A9B"/>
        <w:sz w:val="22"/>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abstractNum w:abstractNumId="27" w15:restartNumberingAfterBreak="0">
    <w:nsid w:val="53483213"/>
    <w:multiLevelType w:val="hybridMultilevel"/>
    <w:tmpl w:val="7C30DC7E"/>
    <w:lvl w:ilvl="0" w:tplc="30F6D1C8">
      <w:start w:val="1"/>
      <w:numFmt w:val="bullet"/>
      <w:lvlText w:val=""/>
      <w:lvlJc w:val="left"/>
      <w:pPr>
        <w:ind w:left="862" w:hanging="360"/>
      </w:pPr>
      <w:rPr>
        <w:rFonts w:ascii="Symbol" w:hAnsi="Symbol" w:hint="default"/>
        <w:color w:val="357A9B"/>
        <w:sz w:val="2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55B7084E"/>
    <w:multiLevelType w:val="hybridMultilevel"/>
    <w:tmpl w:val="5486299C"/>
    <w:lvl w:ilvl="0" w:tplc="BC8E152C">
      <w:start w:val="1"/>
      <w:numFmt w:val="bullet"/>
      <w:lvlText w:val=""/>
      <w:lvlJc w:val="left"/>
      <w:pPr>
        <w:ind w:left="1080" w:hanging="360"/>
      </w:pPr>
      <w:rPr>
        <w:rFonts w:ascii="Symbol" w:hAnsi="Symbol" w:hint="default"/>
        <w:color w:val="357A9B"/>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72B4776"/>
    <w:multiLevelType w:val="hybridMultilevel"/>
    <w:tmpl w:val="750A71E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0" w15:restartNumberingAfterBreak="0">
    <w:nsid w:val="59915DE6"/>
    <w:multiLevelType w:val="hybridMultilevel"/>
    <w:tmpl w:val="A4ACF286"/>
    <w:lvl w:ilvl="0" w:tplc="025E1A48">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806290"/>
    <w:multiLevelType w:val="hybridMultilevel"/>
    <w:tmpl w:val="989057CA"/>
    <w:lvl w:ilvl="0" w:tplc="5D307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9F034B"/>
    <w:multiLevelType w:val="hybridMultilevel"/>
    <w:tmpl w:val="666CA9A4"/>
    <w:lvl w:ilvl="0" w:tplc="A5AC2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5D7DE6"/>
    <w:multiLevelType w:val="hybridMultilevel"/>
    <w:tmpl w:val="8CA2CF82"/>
    <w:lvl w:ilvl="0" w:tplc="5D307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7576E3"/>
    <w:multiLevelType w:val="hybridMultilevel"/>
    <w:tmpl w:val="F6768DFC"/>
    <w:lvl w:ilvl="0" w:tplc="9D788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77402E"/>
    <w:multiLevelType w:val="hybridMultilevel"/>
    <w:tmpl w:val="6068F282"/>
    <w:lvl w:ilvl="0" w:tplc="85B88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AC3166"/>
    <w:multiLevelType w:val="hybridMultilevel"/>
    <w:tmpl w:val="9DD46EB8"/>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673E75"/>
    <w:multiLevelType w:val="hybridMultilevel"/>
    <w:tmpl w:val="B02E640A"/>
    <w:lvl w:ilvl="0" w:tplc="0584DB5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8C361E"/>
    <w:multiLevelType w:val="hybridMultilevel"/>
    <w:tmpl w:val="2F7C107C"/>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0F3BAA"/>
    <w:multiLevelType w:val="hybridMultilevel"/>
    <w:tmpl w:val="BA8ADBB6"/>
    <w:lvl w:ilvl="0" w:tplc="087CE7D6">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8668E"/>
    <w:multiLevelType w:val="hybridMultilevel"/>
    <w:tmpl w:val="3BEC3720"/>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64437C"/>
    <w:multiLevelType w:val="hybridMultilevel"/>
    <w:tmpl w:val="7B7839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15:restartNumberingAfterBreak="0">
    <w:nsid w:val="7E165428"/>
    <w:multiLevelType w:val="hybridMultilevel"/>
    <w:tmpl w:val="A2F05E8E"/>
    <w:lvl w:ilvl="0" w:tplc="69AC5876">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15"/>
  </w:num>
  <w:num w:numId="5">
    <w:abstractNumId w:val="16"/>
  </w:num>
  <w:num w:numId="6">
    <w:abstractNumId w:val="21"/>
  </w:num>
  <w:num w:numId="7">
    <w:abstractNumId w:val="40"/>
  </w:num>
  <w:num w:numId="8">
    <w:abstractNumId w:val="26"/>
  </w:num>
  <w:num w:numId="9">
    <w:abstractNumId w:val="25"/>
  </w:num>
  <w:num w:numId="10">
    <w:abstractNumId w:val="18"/>
  </w:num>
  <w:num w:numId="11">
    <w:abstractNumId w:val="41"/>
  </w:num>
  <w:num w:numId="12">
    <w:abstractNumId w:val="2"/>
  </w:num>
  <w:num w:numId="13">
    <w:abstractNumId w:val="6"/>
  </w:num>
  <w:num w:numId="14">
    <w:abstractNumId w:val="5"/>
  </w:num>
  <w:num w:numId="15">
    <w:abstractNumId w:val="1"/>
  </w:num>
  <w:num w:numId="16">
    <w:abstractNumId w:val="3"/>
  </w:num>
  <w:num w:numId="17">
    <w:abstractNumId w:val="14"/>
  </w:num>
  <w:num w:numId="18">
    <w:abstractNumId w:val="20"/>
  </w:num>
  <w:num w:numId="19">
    <w:abstractNumId w:val="37"/>
  </w:num>
  <w:num w:numId="20">
    <w:abstractNumId w:val="35"/>
  </w:num>
  <w:num w:numId="21">
    <w:abstractNumId w:val="11"/>
  </w:num>
  <w:num w:numId="22">
    <w:abstractNumId w:val="31"/>
  </w:num>
  <w:num w:numId="23">
    <w:abstractNumId w:val="33"/>
  </w:num>
  <w:num w:numId="24">
    <w:abstractNumId w:val="42"/>
  </w:num>
  <w:num w:numId="25">
    <w:abstractNumId w:val="34"/>
  </w:num>
  <w:num w:numId="26">
    <w:abstractNumId w:val="22"/>
  </w:num>
  <w:num w:numId="27">
    <w:abstractNumId w:val="32"/>
  </w:num>
  <w:num w:numId="28">
    <w:abstractNumId w:val="38"/>
  </w:num>
  <w:num w:numId="29">
    <w:abstractNumId w:val="19"/>
  </w:num>
  <w:num w:numId="30">
    <w:abstractNumId w:val="36"/>
  </w:num>
  <w:num w:numId="31">
    <w:abstractNumId w:val="12"/>
  </w:num>
  <w:num w:numId="32">
    <w:abstractNumId w:val="8"/>
  </w:num>
  <w:num w:numId="33">
    <w:abstractNumId w:val="24"/>
  </w:num>
  <w:num w:numId="34">
    <w:abstractNumId w:val="13"/>
  </w:num>
  <w:num w:numId="35">
    <w:abstractNumId w:val="29"/>
  </w:num>
  <w:num w:numId="36">
    <w:abstractNumId w:val="0"/>
  </w:num>
  <w:num w:numId="37">
    <w:abstractNumId w:val="9"/>
  </w:num>
  <w:num w:numId="38">
    <w:abstractNumId w:val="30"/>
  </w:num>
  <w:num w:numId="39">
    <w:abstractNumId w:val="39"/>
  </w:num>
  <w:num w:numId="40">
    <w:abstractNumId w:val="7"/>
  </w:num>
  <w:num w:numId="41">
    <w:abstractNumId w:val="28"/>
  </w:num>
  <w:num w:numId="42">
    <w:abstractNumId w:val="2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6"/>
    <w:rsid w:val="00006A65"/>
    <w:rsid w:val="000105AB"/>
    <w:rsid w:val="00022A62"/>
    <w:rsid w:val="00024A5D"/>
    <w:rsid w:val="00035E4A"/>
    <w:rsid w:val="00043450"/>
    <w:rsid w:val="000463D7"/>
    <w:rsid w:val="00047E92"/>
    <w:rsid w:val="000610F7"/>
    <w:rsid w:val="00061D19"/>
    <w:rsid w:val="0006322D"/>
    <w:rsid w:val="0006635D"/>
    <w:rsid w:val="00083A30"/>
    <w:rsid w:val="000850BC"/>
    <w:rsid w:val="000904FF"/>
    <w:rsid w:val="000A2B98"/>
    <w:rsid w:val="000B0731"/>
    <w:rsid w:val="000B51E3"/>
    <w:rsid w:val="000C0B0B"/>
    <w:rsid w:val="000C50C6"/>
    <w:rsid w:val="000E1A51"/>
    <w:rsid w:val="000E27B5"/>
    <w:rsid w:val="000E27FB"/>
    <w:rsid w:val="000E390F"/>
    <w:rsid w:val="000E552F"/>
    <w:rsid w:val="000F1CE6"/>
    <w:rsid w:val="000F5C18"/>
    <w:rsid w:val="000F6002"/>
    <w:rsid w:val="000F7607"/>
    <w:rsid w:val="0010165D"/>
    <w:rsid w:val="0011563E"/>
    <w:rsid w:val="00122B34"/>
    <w:rsid w:val="00140705"/>
    <w:rsid w:val="00150DE3"/>
    <w:rsid w:val="00161860"/>
    <w:rsid w:val="00162779"/>
    <w:rsid w:val="00165A4C"/>
    <w:rsid w:val="0016687F"/>
    <w:rsid w:val="0018381F"/>
    <w:rsid w:val="001B085B"/>
    <w:rsid w:val="001B588B"/>
    <w:rsid w:val="001C5639"/>
    <w:rsid w:val="001E6BE6"/>
    <w:rsid w:val="001F07BB"/>
    <w:rsid w:val="00205D22"/>
    <w:rsid w:val="00210EF5"/>
    <w:rsid w:val="00224324"/>
    <w:rsid w:val="00227188"/>
    <w:rsid w:val="00236093"/>
    <w:rsid w:val="002361FB"/>
    <w:rsid w:val="00236D6C"/>
    <w:rsid w:val="0024012C"/>
    <w:rsid w:val="00244C98"/>
    <w:rsid w:val="00250C96"/>
    <w:rsid w:val="00256B3F"/>
    <w:rsid w:val="00257975"/>
    <w:rsid w:val="002626F4"/>
    <w:rsid w:val="002658D7"/>
    <w:rsid w:val="00273DF7"/>
    <w:rsid w:val="00275197"/>
    <w:rsid w:val="002778A3"/>
    <w:rsid w:val="0028314A"/>
    <w:rsid w:val="002920F5"/>
    <w:rsid w:val="0029583F"/>
    <w:rsid w:val="00295C50"/>
    <w:rsid w:val="002A7357"/>
    <w:rsid w:val="002B09A7"/>
    <w:rsid w:val="002B1AED"/>
    <w:rsid w:val="002C2217"/>
    <w:rsid w:val="002C49DA"/>
    <w:rsid w:val="002C5651"/>
    <w:rsid w:val="002C775A"/>
    <w:rsid w:val="002D44B5"/>
    <w:rsid w:val="00302B2E"/>
    <w:rsid w:val="00324D28"/>
    <w:rsid w:val="003802B6"/>
    <w:rsid w:val="00386F38"/>
    <w:rsid w:val="00386F4C"/>
    <w:rsid w:val="003B08BD"/>
    <w:rsid w:val="003C217F"/>
    <w:rsid w:val="003E13F2"/>
    <w:rsid w:val="004035EA"/>
    <w:rsid w:val="00404DD0"/>
    <w:rsid w:val="00406E87"/>
    <w:rsid w:val="004137D7"/>
    <w:rsid w:val="00422011"/>
    <w:rsid w:val="00432054"/>
    <w:rsid w:val="00446951"/>
    <w:rsid w:val="004477CC"/>
    <w:rsid w:val="00473104"/>
    <w:rsid w:val="00475928"/>
    <w:rsid w:val="00477690"/>
    <w:rsid w:val="00482CBD"/>
    <w:rsid w:val="00492CC9"/>
    <w:rsid w:val="004B244B"/>
    <w:rsid w:val="004B7382"/>
    <w:rsid w:val="004D519F"/>
    <w:rsid w:val="004F105A"/>
    <w:rsid w:val="004F3710"/>
    <w:rsid w:val="004F63F8"/>
    <w:rsid w:val="005106A5"/>
    <w:rsid w:val="005224C4"/>
    <w:rsid w:val="00525804"/>
    <w:rsid w:val="00540878"/>
    <w:rsid w:val="0055075B"/>
    <w:rsid w:val="00571529"/>
    <w:rsid w:val="005720A9"/>
    <w:rsid w:val="00572807"/>
    <w:rsid w:val="00575E1A"/>
    <w:rsid w:val="005836E8"/>
    <w:rsid w:val="00587BDB"/>
    <w:rsid w:val="005900B8"/>
    <w:rsid w:val="00590C8D"/>
    <w:rsid w:val="005964AD"/>
    <w:rsid w:val="005B394A"/>
    <w:rsid w:val="005B43B8"/>
    <w:rsid w:val="005B65E6"/>
    <w:rsid w:val="005D172F"/>
    <w:rsid w:val="005D3EC2"/>
    <w:rsid w:val="005E3EF6"/>
    <w:rsid w:val="005F28E2"/>
    <w:rsid w:val="005F2C4E"/>
    <w:rsid w:val="00601CCC"/>
    <w:rsid w:val="00602A92"/>
    <w:rsid w:val="00612346"/>
    <w:rsid w:val="006230C1"/>
    <w:rsid w:val="006239DE"/>
    <w:rsid w:val="00630396"/>
    <w:rsid w:val="00634376"/>
    <w:rsid w:val="00640676"/>
    <w:rsid w:val="00646E81"/>
    <w:rsid w:val="00653B87"/>
    <w:rsid w:val="00662C37"/>
    <w:rsid w:val="00665265"/>
    <w:rsid w:val="006A5DC5"/>
    <w:rsid w:val="006B3BE5"/>
    <w:rsid w:val="006C35B0"/>
    <w:rsid w:val="006C52E0"/>
    <w:rsid w:val="006D2591"/>
    <w:rsid w:val="006D7F7B"/>
    <w:rsid w:val="006E354C"/>
    <w:rsid w:val="006E4844"/>
    <w:rsid w:val="006F35A6"/>
    <w:rsid w:val="006F67D6"/>
    <w:rsid w:val="00703197"/>
    <w:rsid w:val="007032C2"/>
    <w:rsid w:val="00723CF7"/>
    <w:rsid w:val="00726EE0"/>
    <w:rsid w:val="007328A5"/>
    <w:rsid w:val="00733897"/>
    <w:rsid w:val="00737E21"/>
    <w:rsid w:val="0074333E"/>
    <w:rsid w:val="00760D07"/>
    <w:rsid w:val="00763532"/>
    <w:rsid w:val="007641E4"/>
    <w:rsid w:val="00764871"/>
    <w:rsid w:val="00765D25"/>
    <w:rsid w:val="00775D70"/>
    <w:rsid w:val="00794D2B"/>
    <w:rsid w:val="007962CC"/>
    <w:rsid w:val="007B6554"/>
    <w:rsid w:val="007B69EA"/>
    <w:rsid w:val="007C112E"/>
    <w:rsid w:val="007D4A6C"/>
    <w:rsid w:val="007E0F69"/>
    <w:rsid w:val="007E2404"/>
    <w:rsid w:val="007E325B"/>
    <w:rsid w:val="007E507B"/>
    <w:rsid w:val="007E6EAB"/>
    <w:rsid w:val="007E793C"/>
    <w:rsid w:val="00803659"/>
    <w:rsid w:val="008279B5"/>
    <w:rsid w:val="00837458"/>
    <w:rsid w:val="008466F4"/>
    <w:rsid w:val="00851064"/>
    <w:rsid w:val="008511EB"/>
    <w:rsid w:val="00854AEA"/>
    <w:rsid w:val="00861458"/>
    <w:rsid w:val="0087204E"/>
    <w:rsid w:val="00876CC3"/>
    <w:rsid w:val="00883A27"/>
    <w:rsid w:val="00884C6C"/>
    <w:rsid w:val="008A264D"/>
    <w:rsid w:val="008A6E2D"/>
    <w:rsid w:val="008B2783"/>
    <w:rsid w:val="008B29A6"/>
    <w:rsid w:val="008B67F0"/>
    <w:rsid w:val="008C5096"/>
    <w:rsid w:val="008D1A52"/>
    <w:rsid w:val="008F30FE"/>
    <w:rsid w:val="00905F8E"/>
    <w:rsid w:val="00907B67"/>
    <w:rsid w:val="009156FB"/>
    <w:rsid w:val="00936182"/>
    <w:rsid w:val="00937AEF"/>
    <w:rsid w:val="009467C9"/>
    <w:rsid w:val="00960AAC"/>
    <w:rsid w:val="0096491C"/>
    <w:rsid w:val="00966E31"/>
    <w:rsid w:val="00981622"/>
    <w:rsid w:val="00993E22"/>
    <w:rsid w:val="009A146D"/>
    <w:rsid w:val="009A6988"/>
    <w:rsid w:val="009C2306"/>
    <w:rsid w:val="009C2A01"/>
    <w:rsid w:val="009D43D4"/>
    <w:rsid w:val="009D4762"/>
    <w:rsid w:val="009D5CD7"/>
    <w:rsid w:val="009E6461"/>
    <w:rsid w:val="009F048E"/>
    <w:rsid w:val="00A00FC7"/>
    <w:rsid w:val="00A0555C"/>
    <w:rsid w:val="00A060DE"/>
    <w:rsid w:val="00A14D87"/>
    <w:rsid w:val="00A2165F"/>
    <w:rsid w:val="00A236C0"/>
    <w:rsid w:val="00A2483C"/>
    <w:rsid w:val="00A5460A"/>
    <w:rsid w:val="00A55213"/>
    <w:rsid w:val="00A60D28"/>
    <w:rsid w:val="00A62AB8"/>
    <w:rsid w:val="00A65A80"/>
    <w:rsid w:val="00A729FD"/>
    <w:rsid w:val="00A7359F"/>
    <w:rsid w:val="00A75BF6"/>
    <w:rsid w:val="00A86765"/>
    <w:rsid w:val="00A90B85"/>
    <w:rsid w:val="00AA01A4"/>
    <w:rsid w:val="00AB3AA7"/>
    <w:rsid w:val="00AE6DB7"/>
    <w:rsid w:val="00AF0DE9"/>
    <w:rsid w:val="00AF6C4F"/>
    <w:rsid w:val="00B00682"/>
    <w:rsid w:val="00B036D0"/>
    <w:rsid w:val="00B26789"/>
    <w:rsid w:val="00B27894"/>
    <w:rsid w:val="00B33668"/>
    <w:rsid w:val="00B369DC"/>
    <w:rsid w:val="00B41A28"/>
    <w:rsid w:val="00B44503"/>
    <w:rsid w:val="00B570BB"/>
    <w:rsid w:val="00B6117A"/>
    <w:rsid w:val="00B71E6B"/>
    <w:rsid w:val="00B738BA"/>
    <w:rsid w:val="00B74289"/>
    <w:rsid w:val="00B83B67"/>
    <w:rsid w:val="00B8566F"/>
    <w:rsid w:val="00B86539"/>
    <w:rsid w:val="00B9558D"/>
    <w:rsid w:val="00B96762"/>
    <w:rsid w:val="00BA212E"/>
    <w:rsid w:val="00BA29FC"/>
    <w:rsid w:val="00BA3D91"/>
    <w:rsid w:val="00BB4F8C"/>
    <w:rsid w:val="00BC15EB"/>
    <w:rsid w:val="00BC23D0"/>
    <w:rsid w:val="00BC4937"/>
    <w:rsid w:val="00BE3BE9"/>
    <w:rsid w:val="00C067C4"/>
    <w:rsid w:val="00C14A01"/>
    <w:rsid w:val="00C20093"/>
    <w:rsid w:val="00C2346D"/>
    <w:rsid w:val="00C279F7"/>
    <w:rsid w:val="00C37240"/>
    <w:rsid w:val="00C37B82"/>
    <w:rsid w:val="00C41DA0"/>
    <w:rsid w:val="00C76FC7"/>
    <w:rsid w:val="00C8688B"/>
    <w:rsid w:val="00C96203"/>
    <w:rsid w:val="00CB3575"/>
    <w:rsid w:val="00CC0E80"/>
    <w:rsid w:val="00CC290A"/>
    <w:rsid w:val="00CC4A33"/>
    <w:rsid w:val="00CD1E64"/>
    <w:rsid w:val="00D112D9"/>
    <w:rsid w:val="00D30AFC"/>
    <w:rsid w:val="00D321A6"/>
    <w:rsid w:val="00D52270"/>
    <w:rsid w:val="00D53046"/>
    <w:rsid w:val="00D54EE9"/>
    <w:rsid w:val="00D57475"/>
    <w:rsid w:val="00D704C9"/>
    <w:rsid w:val="00D714DD"/>
    <w:rsid w:val="00DA28E9"/>
    <w:rsid w:val="00DA4E07"/>
    <w:rsid w:val="00DA5553"/>
    <w:rsid w:val="00DA7B77"/>
    <w:rsid w:val="00DB4A02"/>
    <w:rsid w:val="00DD236A"/>
    <w:rsid w:val="00DE0A8B"/>
    <w:rsid w:val="00DF22B7"/>
    <w:rsid w:val="00DF496A"/>
    <w:rsid w:val="00E13675"/>
    <w:rsid w:val="00E25A72"/>
    <w:rsid w:val="00E42AD8"/>
    <w:rsid w:val="00E440E8"/>
    <w:rsid w:val="00E47527"/>
    <w:rsid w:val="00E5060E"/>
    <w:rsid w:val="00E53721"/>
    <w:rsid w:val="00E621F6"/>
    <w:rsid w:val="00E73449"/>
    <w:rsid w:val="00E83172"/>
    <w:rsid w:val="00E90E3C"/>
    <w:rsid w:val="00E93553"/>
    <w:rsid w:val="00E972DB"/>
    <w:rsid w:val="00EB6E53"/>
    <w:rsid w:val="00ED21EF"/>
    <w:rsid w:val="00EE1A6B"/>
    <w:rsid w:val="00EE7823"/>
    <w:rsid w:val="00EF066C"/>
    <w:rsid w:val="00EF3302"/>
    <w:rsid w:val="00F0272A"/>
    <w:rsid w:val="00F047D3"/>
    <w:rsid w:val="00F155B2"/>
    <w:rsid w:val="00F310F0"/>
    <w:rsid w:val="00F34931"/>
    <w:rsid w:val="00F43B11"/>
    <w:rsid w:val="00F5701F"/>
    <w:rsid w:val="00F66138"/>
    <w:rsid w:val="00F90F54"/>
    <w:rsid w:val="00FA00BF"/>
    <w:rsid w:val="00FA3E32"/>
    <w:rsid w:val="00FA5A28"/>
    <w:rsid w:val="00FB07BB"/>
    <w:rsid w:val="00FC2C6C"/>
    <w:rsid w:val="00FC303E"/>
    <w:rsid w:val="00FC38CE"/>
    <w:rsid w:val="00FD536E"/>
    <w:rsid w:val="00FE3774"/>
    <w:rsid w:val="00FF7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E60E1"/>
  <w15:docId w15:val="{299EECCC-658F-44DB-9117-AD0ABCA0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Générique"/>
    <w:qFormat/>
    <w:rsid w:val="00A729FD"/>
    <w:pPr>
      <w:spacing w:line="240" w:lineRule="exact"/>
      <w:contextualSpacing/>
      <w:jc w:val="both"/>
    </w:pPr>
    <w:rPr>
      <w:sz w:val="22"/>
      <w:szCs w:val="22"/>
      <w:lang w:eastAsia="en-US"/>
    </w:rPr>
  </w:style>
  <w:style w:type="paragraph" w:styleId="Titre1">
    <w:name w:val="heading 1"/>
    <w:basedOn w:val="Normal"/>
    <w:next w:val="Normal"/>
    <w:link w:val="Titre1Car"/>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eastAsia="Times New Roman" w:hAnsi="Times New Roman" w:cs="Times New Roman"/>
      <w:sz w:val="24"/>
      <w:szCs w:val="20"/>
      <w:lang w:val="x-none" w:eastAsia="fr-FR"/>
    </w:rPr>
  </w:style>
  <w:style w:type="paragraph" w:styleId="Titre2">
    <w:name w:val="heading 2"/>
    <w:basedOn w:val="Normal"/>
    <w:next w:val="Normal"/>
    <w:link w:val="Titre2Car"/>
    <w:uiPriority w:val="9"/>
    <w:semiHidden/>
    <w:unhideWhenUsed/>
    <w:qFormat/>
    <w:rsid w:val="007433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CC0E80"/>
    <w:pPr>
      <w:keepNext/>
      <w:keepLines/>
      <w:spacing w:before="40" w:line="240" w:lineRule="auto"/>
      <w:contextualSpacing w:val="0"/>
      <w:jc w:val="left"/>
      <w:outlineLvl w:val="4"/>
    </w:pPr>
    <w:rPr>
      <w:rFonts w:asciiTheme="majorHAnsi" w:eastAsiaTheme="majorEastAsia" w:hAnsiTheme="majorHAnsi" w:cstheme="majorBidi"/>
      <w:color w:val="365F91" w:themeColor="accent1" w:themeShade="BF"/>
      <w:sz w:val="24"/>
      <w:szCs w:val="24"/>
      <w:lang w:eastAsia="fr-FR"/>
    </w:rPr>
  </w:style>
  <w:style w:type="paragraph" w:styleId="Titre6">
    <w:name w:val="heading 6"/>
    <w:basedOn w:val="Normal"/>
    <w:next w:val="Normal"/>
    <w:link w:val="Titre6Car"/>
    <w:uiPriority w:val="9"/>
    <w:semiHidden/>
    <w:unhideWhenUsed/>
    <w:qFormat/>
    <w:rsid w:val="00CC0E80"/>
    <w:pPr>
      <w:keepNext/>
      <w:keepLines/>
      <w:spacing w:before="40" w:line="240" w:lineRule="auto"/>
      <w:contextualSpacing w:val="0"/>
      <w:jc w:val="left"/>
      <w:outlineLvl w:val="5"/>
    </w:pPr>
    <w:rPr>
      <w:rFonts w:asciiTheme="majorHAnsi" w:eastAsiaTheme="majorEastAsia" w:hAnsiTheme="majorHAnsi" w:cstheme="majorBidi"/>
      <w:color w:val="243F60" w:themeColor="accent1" w:themeShade="7F"/>
      <w:sz w:val="24"/>
      <w:szCs w:val="24"/>
      <w:lang w:eastAsia="fr-FR"/>
    </w:rPr>
  </w:style>
  <w:style w:type="paragraph" w:styleId="Titre7">
    <w:name w:val="heading 7"/>
    <w:basedOn w:val="Normal"/>
    <w:next w:val="Normal"/>
    <w:link w:val="Titre7Car"/>
    <w:uiPriority w:val="9"/>
    <w:unhideWhenUsed/>
    <w:qFormat/>
    <w:rsid w:val="00CC0E80"/>
    <w:pPr>
      <w:keepNext/>
      <w:keepLines/>
      <w:spacing w:before="40" w:line="240" w:lineRule="auto"/>
      <w:contextualSpacing w:val="0"/>
      <w:jc w:val="left"/>
      <w:outlineLvl w:val="6"/>
    </w:pPr>
    <w:rPr>
      <w:rFonts w:asciiTheme="majorHAnsi" w:eastAsiaTheme="majorEastAsia" w:hAnsiTheme="majorHAnsi" w:cstheme="majorBidi"/>
      <w:i/>
      <w:iCs/>
      <w:color w:val="243F60" w:themeColor="accent1" w:themeShade="7F"/>
      <w:sz w:val="24"/>
      <w:szCs w:val="24"/>
      <w:lang w:eastAsia="fr-FR"/>
    </w:rPr>
  </w:style>
  <w:style w:type="paragraph" w:styleId="Titre8">
    <w:name w:val="heading 8"/>
    <w:basedOn w:val="Normal"/>
    <w:next w:val="Normal"/>
    <w:link w:val="Titre8Car"/>
    <w:uiPriority w:val="9"/>
    <w:unhideWhenUsed/>
    <w:qFormat/>
    <w:rsid w:val="00CC0E80"/>
    <w:pPr>
      <w:keepNext/>
      <w:keepLines/>
      <w:spacing w:before="40" w:line="240" w:lineRule="auto"/>
      <w:contextualSpacing w:val="0"/>
      <w:jc w:val="left"/>
      <w:outlineLvl w:val="7"/>
    </w:pPr>
    <w:rPr>
      <w:rFonts w:asciiTheme="majorHAnsi" w:eastAsiaTheme="majorEastAsia" w:hAnsiTheme="majorHAnsi" w:cstheme="majorBidi"/>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5096"/>
    <w:pPr>
      <w:tabs>
        <w:tab w:val="center" w:pos="4536"/>
        <w:tab w:val="right" w:pos="9072"/>
      </w:tabs>
      <w:spacing w:line="240" w:lineRule="auto"/>
    </w:pPr>
  </w:style>
  <w:style w:type="character" w:customStyle="1" w:styleId="En-tteCar">
    <w:name w:val="En-tête Car"/>
    <w:basedOn w:val="Policepardfaut"/>
    <w:link w:val="En-tte"/>
    <w:uiPriority w:val="99"/>
    <w:rsid w:val="008C5096"/>
  </w:style>
  <w:style w:type="paragraph" w:styleId="Pieddepage">
    <w:name w:val="footer"/>
    <w:basedOn w:val="Normal"/>
    <w:link w:val="PieddepageCar"/>
    <w:unhideWhenUsed/>
    <w:rsid w:val="008C5096"/>
    <w:pPr>
      <w:tabs>
        <w:tab w:val="center" w:pos="4536"/>
        <w:tab w:val="right" w:pos="9072"/>
      </w:tabs>
      <w:spacing w:line="240" w:lineRule="auto"/>
    </w:pPr>
  </w:style>
  <w:style w:type="character" w:customStyle="1" w:styleId="PieddepageCar">
    <w:name w:val="Pied de page Car"/>
    <w:basedOn w:val="Policepardfaut"/>
    <w:link w:val="Pieddepage"/>
    <w:rsid w:val="008C5096"/>
  </w:style>
  <w:style w:type="paragraph" w:styleId="Textedebulles">
    <w:name w:val="Balloon Text"/>
    <w:basedOn w:val="Normal"/>
    <w:link w:val="TextedebullesCar"/>
    <w:uiPriority w:val="99"/>
    <w:semiHidden/>
    <w:unhideWhenUsed/>
    <w:rsid w:val="008C5096"/>
    <w:pPr>
      <w:spacing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18"/>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4"/>
      </w:numPr>
      <w:autoSpaceDE w:val="0"/>
      <w:autoSpaceDN w:val="0"/>
      <w:adjustRightInd w:val="0"/>
      <w:spacing w:before="60"/>
      <w:ind w:left="907" w:hanging="227"/>
      <w:contextualSpacing w:val="0"/>
    </w:pPr>
    <w:rPr>
      <w:rFonts w:cs="Calibri"/>
      <w:color w:val="1A181C"/>
    </w:rPr>
  </w:style>
  <w:style w:type="paragraph" w:customStyle="1" w:styleId="01-En-tteCartoucheBleu">
    <w:name w:val="01 - En-tête Cartouche Bleu"/>
    <w:basedOn w:val="Normal"/>
    <w:qFormat/>
    <w:rsid w:val="00022A62"/>
    <w:pPr>
      <w:spacing w:line="240" w:lineRule="auto"/>
      <w:jc w:val="center"/>
    </w:pPr>
    <w:rPr>
      <w:rFonts w:cs="Calibri-Bold"/>
      <w:b/>
      <w:bCs/>
      <w:color w:val="FFFFFF"/>
      <w:sz w:val="32"/>
      <w:szCs w:val="32"/>
    </w:rPr>
  </w:style>
  <w:style w:type="paragraph" w:customStyle="1" w:styleId="04-En-tteIntitulPage2">
    <w:name w:val="04 - En-tête Intitulé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Bleu">
    <w:name w:val="05 - Réf. règlementaire Bleu"/>
    <w:basedOn w:val="Normal"/>
    <w:qFormat/>
    <w:rsid w:val="000105AB"/>
    <w:pPr>
      <w:pBdr>
        <w:bottom w:val="single" w:sz="4" w:space="3" w:color="841125"/>
      </w:pBdr>
      <w:autoSpaceDE w:val="0"/>
      <w:autoSpaceDN w:val="0"/>
      <w:adjustRightInd w:val="0"/>
      <w:spacing w:before="1400" w:line="240" w:lineRule="auto"/>
    </w:pPr>
    <w:rPr>
      <w:rFonts w:cs="Calibri"/>
      <w:b/>
      <w:color w:val="357A9B"/>
      <w:sz w:val="18"/>
      <w:szCs w:val="18"/>
    </w:rPr>
  </w:style>
  <w:style w:type="paragraph" w:customStyle="1" w:styleId="06-TexteRfrglementaireGris">
    <w:name w:val="06 - Texte Réf. règlementaire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En-tteIntitulPage1">
    <w:name w:val="03 - En-tête Intitulé Page1"/>
    <w:basedOn w:val="Normal"/>
    <w:qFormat/>
    <w:rsid w:val="00043450"/>
    <w:pPr>
      <w:autoSpaceDE w:val="0"/>
      <w:autoSpaceDN w:val="0"/>
      <w:adjustRightInd w:val="0"/>
      <w:spacing w:line="440" w:lineRule="exact"/>
      <w:jc w:val="left"/>
    </w:pPr>
    <w:rPr>
      <w:rFonts w:cs="Calibri"/>
      <w:b/>
      <w:bCs/>
      <w:color w:val="357A9C"/>
      <w:sz w:val="44"/>
      <w:szCs w:val="44"/>
    </w:rPr>
  </w:style>
  <w:style w:type="character" w:customStyle="1" w:styleId="Titre1Car">
    <w:name w:val="Titre 1 Car"/>
    <w:link w:val="Titre1"/>
    <w:rsid w:val="002A7357"/>
    <w:rPr>
      <w:rFonts w:ascii="Times New Roman" w:eastAsia="Times New Roman" w:hAnsi="Times New Roman" w:cs="Times New Roman"/>
      <w:sz w:val="24"/>
      <w:szCs w:val="20"/>
      <w:lang w:eastAsia="fr-FR"/>
    </w:rPr>
  </w:style>
  <w:style w:type="paragraph" w:customStyle="1" w:styleId="11-TextePucesNoires">
    <w:name w:val="11 - Texte Puces Noires"/>
    <w:basedOn w:val="Normal"/>
    <w:qFormat/>
    <w:rsid w:val="007E325B"/>
    <w:pPr>
      <w:numPr>
        <w:numId w:val="16"/>
      </w:numPr>
      <w:spacing w:before="40"/>
      <w:ind w:left="794" w:hanging="227"/>
      <w:contextualSpacing w:val="0"/>
    </w:pPr>
  </w:style>
  <w:style w:type="paragraph" w:customStyle="1" w:styleId="13-Paraphe">
    <w:name w:val="13 - Paraphe"/>
    <w:basedOn w:val="Normal"/>
    <w:qFormat/>
    <w:rsid w:val="00A7359F"/>
    <w:pPr>
      <w:spacing w:before="600"/>
      <w:ind w:left="5670"/>
    </w:pPr>
  </w:style>
  <w:style w:type="paragraph" w:customStyle="1" w:styleId="15-Notabene">
    <w:name w:val="15 - Nota bene"/>
    <w:basedOn w:val="Normal"/>
    <w:qFormat/>
    <w:rsid w:val="000E552F"/>
    <w:pPr>
      <w:spacing w:line="180" w:lineRule="exact"/>
    </w:pPr>
    <w:rPr>
      <w:sz w:val="16"/>
      <w:szCs w:val="16"/>
    </w:rPr>
  </w:style>
  <w:style w:type="table" w:styleId="Grilledutableau">
    <w:name w:val="Table Grid"/>
    <w:basedOn w:val="TableauNormal"/>
    <w:uiPriority w:val="59"/>
    <w:rsid w:val="002C2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2217"/>
    <w:pPr>
      <w:spacing w:after="200" w:line="276" w:lineRule="auto"/>
      <w:ind w:left="720"/>
      <w:jc w:val="left"/>
    </w:pPr>
  </w:style>
  <w:style w:type="paragraph" w:customStyle="1" w:styleId="09-TexteLosangesBleus">
    <w:name w:val="09 - Texte Losanges Bleus"/>
    <w:basedOn w:val="Normal"/>
    <w:qFormat/>
    <w:rsid w:val="00422011"/>
    <w:pPr>
      <w:numPr>
        <w:numId w:val="24"/>
      </w:numPr>
      <w:spacing w:before="120"/>
      <w:ind w:left="227" w:hanging="227"/>
      <w:contextualSpacing w:val="0"/>
    </w:pPr>
    <w:rPr>
      <w:b/>
    </w:rPr>
  </w:style>
  <w:style w:type="paragraph" w:customStyle="1" w:styleId="14-Notabene1">
    <w:name w:val="14 - Nota bene1"/>
    <w:basedOn w:val="Normal"/>
    <w:next w:val="15-Notabene"/>
    <w:qFormat/>
    <w:rsid w:val="000E552F"/>
    <w:pPr>
      <w:spacing w:line="180" w:lineRule="exact"/>
    </w:pPr>
    <w:rPr>
      <w:sz w:val="16"/>
      <w:szCs w:val="16"/>
    </w:rPr>
  </w:style>
  <w:style w:type="paragraph" w:customStyle="1" w:styleId="03-TitreGnriquePage1">
    <w:name w:val="03 - Titre Générique Page1"/>
    <w:basedOn w:val="Normal"/>
    <w:qFormat/>
    <w:rsid w:val="00D54EE9"/>
    <w:pPr>
      <w:autoSpaceDE w:val="0"/>
      <w:autoSpaceDN w:val="0"/>
      <w:adjustRightInd w:val="0"/>
      <w:spacing w:line="440" w:lineRule="exact"/>
      <w:jc w:val="left"/>
    </w:pPr>
    <w:rPr>
      <w:rFonts w:eastAsia="Times New Roman" w:cs="Calibri"/>
      <w:b/>
      <w:bCs/>
      <w:color w:val="357A9C"/>
      <w:sz w:val="36"/>
      <w:szCs w:val="44"/>
    </w:rPr>
  </w:style>
  <w:style w:type="paragraph" w:customStyle="1" w:styleId="05-RfRglementairesBleues">
    <w:name w:val="05 - Réf. Règlementaires Bleues"/>
    <w:basedOn w:val="Normal"/>
    <w:qFormat/>
    <w:rsid w:val="009C2A01"/>
    <w:pPr>
      <w:pBdr>
        <w:bottom w:val="single" w:sz="4" w:space="3" w:color="841125"/>
      </w:pBdr>
      <w:autoSpaceDE w:val="0"/>
      <w:autoSpaceDN w:val="0"/>
      <w:adjustRightInd w:val="0"/>
      <w:spacing w:before="1200" w:line="240" w:lineRule="auto"/>
    </w:pPr>
    <w:rPr>
      <w:rFonts w:eastAsia="Times New Roman" w:cs="Calibri"/>
      <w:b/>
      <w:color w:val="357A9B"/>
      <w:sz w:val="18"/>
      <w:szCs w:val="18"/>
    </w:rPr>
  </w:style>
  <w:style w:type="paragraph" w:customStyle="1" w:styleId="06-TexteRfRglementairesGris">
    <w:name w:val="06 - Texte Réf. Règlementaires Gris"/>
    <w:basedOn w:val="Normal"/>
    <w:qFormat/>
    <w:rsid w:val="009C2A01"/>
    <w:pPr>
      <w:autoSpaceDE w:val="0"/>
      <w:autoSpaceDN w:val="0"/>
      <w:adjustRightInd w:val="0"/>
      <w:spacing w:before="160" w:line="240" w:lineRule="auto"/>
      <w:contextualSpacing w:val="0"/>
    </w:pPr>
    <w:rPr>
      <w:rFonts w:eastAsia="Times New Roman" w:cs="Calibri"/>
      <w:b/>
      <w:bCs/>
      <w:color w:val="808080"/>
      <w:sz w:val="18"/>
      <w:szCs w:val="18"/>
    </w:rPr>
  </w:style>
  <w:style w:type="paragraph" w:customStyle="1" w:styleId="Default">
    <w:name w:val="Default"/>
    <w:rsid w:val="00302B2E"/>
    <w:pPr>
      <w:autoSpaceDE w:val="0"/>
      <w:autoSpaceDN w:val="0"/>
      <w:adjustRightInd w:val="0"/>
    </w:pPr>
    <w:rPr>
      <w:rFonts w:cs="Calibri"/>
      <w:color w:val="000000"/>
      <w:sz w:val="24"/>
      <w:szCs w:val="24"/>
    </w:rPr>
  </w:style>
  <w:style w:type="character" w:customStyle="1" w:styleId="Titre5Car">
    <w:name w:val="Titre 5 Car"/>
    <w:basedOn w:val="Policepardfaut"/>
    <w:link w:val="Titre5"/>
    <w:uiPriority w:val="9"/>
    <w:semiHidden/>
    <w:rsid w:val="00CC0E80"/>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CC0E80"/>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rsid w:val="00CC0E80"/>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rsid w:val="00CC0E80"/>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semiHidden/>
    <w:rsid w:val="0074333E"/>
    <w:rPr>
      <w:rFonts w:asciiTheme="majorHAnsi" w:eastAsiaTheme="majorEastAsia" w:hAnsiTheme="majorHAnsi" w:cstheme="majorBidi"/>
      <w:color w:val="365F91" w:themeColor="accent1" w:themeShade="BF"/>
      <w:sz w:val="26"/>
      <w:szCs w:val="26"/>
      <w:lang w:eastAsia="en-US"/>
    </w:rPr>
  </w:style>
  <w:style w:type="character" w:styleId="Lienhypertexte">
    <w:name w:val="Hyperlink"/>
    <w:basedOn w:val="Policepardfaut"/>
    <w:uiPriority w:val="99"/>
    <w:unhideWhenUsed/>
    <w:rsid w:val="000E27B5"/>
    <w:rPr>
      <w:color w:val="0000FF" w:themeColor="hyperlink"/>
      <w:u w:val="single"/>
    </w:rPr>
  </w:style>
  <w:style w:type="paragraph" w:customStyle="1" w:styleId="01-TypeDocumentCartoucheBleu">
    <w:name w:val="01 - Type Document Cartouche Bleu"/>
    <w:basedOn w:val="Normal"/>
    <w:qFormat/>
    <w:rsid w:val="00BE3BE9"/>
    <w:pPr>
      <w:spacing w:line="240" w:lineRule="auto"/>
      <w:jc w:val="center"/>
    </w:pPr>
    <w:rPr>
      <w:rFonts w:eastAsia="Times New Roman" w:cs="Calibri-Bold"/>
      <w:b/>
      <w:bCs/>
      <w:color w:val="FFFFFF"/>
      <w:sz w:val="32"/>
      <w:szCs w:val="32"/>
    </w:rPr>
  </w:style>
  <w:style w:type="character" w:customStyle="1" w:styleId="Mentionnonrsolue1">
    <w:name w:val="Mention non résolue1"/>
    <w:basedOn w:val="Policepardfaut"/>
    <w:uiPriority w:val="99"/>
    <w:semiHidden/>
    <w:unhideWhenUsed/>
    <w:rsid w:val="005E3EF6"/>
    <w:rPr>
      <w:color w:val="605E5C"/>
      <w:shd w:val="clear" w:color="auto" w:fill="E1DFDD"/>
    </w:rPr>
  </w:style>
  <w:style w:type="character" w:styleId="Lienhypertextesuivivisit">
    <w:name w:val="FollowedHyperlink"/>
    <w:basedOn w:val="Policepardfaut"/>
    <w:uiPriority w:val="99"/>
    <w:semiHidden/>
    <w:unhideWhenUsed/>
    <w:rsid w:val="005F2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7633">
      <w:bodyDiv w:val="1"/>
      <w:marLeft w:val="0"/>
      <w:marRight w:val="0"/>
      <w:marTop w:val="0"/>
      <w:marBottom w:val="0"/>
      <w:divBdr>
        <w:top w:val="none" w:sz="0" w:space="0" w:color="auto"/>
        <w:left w:val="none" w:sz="0" w:space="0" w:color="auto"/>
        <w:bottom w:val="none" w:sz="0" w:space="0" w:color="auto"/>
        <w:right w:val="none" w:sz="0" w:space="0" w:color="auto"/>
      </w:divBdr>
    </w:div>
    <w:div w:id="248150796">
      <w:bodyDiv w:val="1"/>
      <w:marLeft w:val="0"/>
      <w:marRight w:val="0"/>
      <w:marTop w:val="0"/>
      <w:marBottom w:val="0"/>
      <w:divBdr>
        <w:top w:val="none" w:sz="0" w:space="0" w:color="auto"/>
        <w:left w:val="none" w:sz="0" w:space="0" w:color="auto"/>
        <w:bottom w:val="none" w:sz="0" w:space="0" w:color="auto"/>
        <w:right w:val="none" w:sz="0" w:space="0" w:color="auto"/>
      </w:divBdr>
    </w:div>
    <w:div w:id="431556787">
      <w:bodyDiv w:val="1"/>
      <w:marLeft w:val="0"/>
      <w:marRight w:val="0"/>
      <w:marTop w:val="0"/>
      <w:marBottom w:val="0"/>
      <w:divBdr>
        <w:top w:val="none" w:sz="0" w:space="0" w:color="auto"/>
        <w:left w:val="none" w:sz="0" w:space="0" w:color="auto"/>
        <w:bottom w:val="none" w:sz="0" w:space="0" w:color="auto"/>
        <w:right w:val="none" w:sz="0" w:space="0" w:color="auto"/>
      </w:divBdr>
    </w:div>
    <w:div w:id="849030261">
      <w:bodyDiv w:val="1"/>
      <w:marLeft w:val="0"/>
      <w:marRight w:val="0"/>
      <w:marTop w:val="0"/>
      <w:marBottom w:val="0"/>
      <w:divBdr>
        <w:top w:val="none" w:sz="0" w:space="0" w:color="auto"/>
        <w:left w:val="none" w:sz="0" w:space="0" w:color="auto"/>
        <w:bottom w:val="none" w:sz="0" w:space="0" w:color="auto"/>
        <w:right w:val="none" w:sz="0" w:space="0" w:color="auto"/>
      </w:divBdr>
    </w:div>
    <w:div w:id="998342268">
      <w:bodyDiv w:val="1"/>
      <w:marLeft w:val="0"/>
      <w:marRight w:val="0"/>
      <w:marTop w:val="0"/>
      <w:marBottom w:val="0"/>
      <w:divBdr>
        <w:top w:val="none" w:sz="0" w:space="0" w:color="auto"/>
        <w:left w:val="none" w:sz="0" w:space="0" w:color="auto"/>
        <w:bottom w:val="none" w:sz="0" w:space="0" w:color="auto"/>
        <w:right w:val="none" w:sz="0" w:space="0" w:color="auto"/>
      </w:divBdr>
    </w:div>
    <w:div w:id="1536042437">
      <w:bodyDiv w:val="1"/>
      <w:marLeft w:val="0"/>
      <w:marRight w:val="0"/>
      <w:marTop w:val="0"/>
      <w:marBottom w:val="0"/>
      <w:divBdr>
        <w:top w:val="none" w:sz="0" w:space="0" w:color="auto"/>
        <w:left w:val="none" w:sz="0" w:space="0" w:color="auto"/>
        <w:bottom w:val="none" w:sz="0" w:space="0" w:color="auto"/>
        <w:right w:val="none" w:sz="0" w:space="0" w:color="auto"/>
      </w:divBdr>
    </w:div>
    <w:div w:id="1807817644">
      <w:bodyDiv w:val="1"/>
      <w:marLeft w:val="0"/>
      <w:marRight w:val="0"/>
      <w:marTop w:val="0"/>
      <w:marBottom w:val="0"/>
      <w:divBdr>
        <w:top w:val="none" w:sz="0" w:space="0" w:color="auto"/>
        <w:left w:val="none" w:sz="0" w:space="0" w:color="auto"/>
        <w:bottom w:val="none" w:sz="0" w:space="0" w:color="auto"/>
        <w:right w:val="none" w:sz="0" w:space="0" w:color="auto"/>
      </w:divBdr>
    </w:div>
    <w:div w:id="21373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intranet.cdg22.fr/jcms/ppintra_10228/fr/fiche-technique-astreinte" TargetMode="External"/><Relationship Id="rId14" Type="http://schemas.openxmlformats.org/officeDocument/2006/relationships/image" Target="media/image9.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hyperlink" Target="mailto:morgane.le.floch@cdg22.fr" TargetMode="External"/><Relationship Id="rId2" Type="http://schemas.openxmlformats.org/officeDocument/2006/relationships/hyperlink" Target="mailto:emilie.alarcon@cdg22.fr" TargetMode="External"/><Relationship Id="rId1" Type="http://schemas.openxmlformats.org/officeDocument/2006/relationships/hyperlink" Target="mailto:morgane.le.floch@cdg22.fr" TargetMode="External"/><Relationship Id="rId5" Type="http://schemas.openxmlformats.org/officeDocument/2006/relationships/image" Target="media/image8.png"/><Relationship Id="rId4" Type="http://schemas.openxmlformats.org/officeDocument/2006/relationships/hyperlink" Target="mailto:emilie.alarcon@cdg22.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813B6-51C3-4936-8124-8BFD593B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CDG22</dc:creator>
  <cp:lastModifiedBy>Emilie ALARCON</cp:lastModifiedBy>
  <cp:revision>2</cp:revision>
  <cp:lastPrinted>2012-05-14T12:46:00Z</cp:lastPrinted>
  <dcterms:created xsi:type="dcterms:W3CDTF">2022-05-24T08:22:00Z</dcterms:created>
  <dcterms:modified xsi:type="dcterms:W3CDTF">2022-05-24T08:22:00Z</dcterms:modified>
</cp:coreProperties>
</file>